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004" w:rsidRPr="00E45004" w:rsidRDefault="00E45004" w:rsidP="00E45004">
      <w:pPr>
        <w:spacing w:after="0" w:line="240" w:lineRule="auto"/>
        <w:ind w:right="204"/>
        <w:jc w:val="center"/>
        <w:rPr>
          <w:rFonts w:ascii="Times New Roman" w:eastAsia="Times New Roman" w:hAnsi="Times New Roman" w:cs="Times New Roman"/>
          <w:b/>
          <w:bCs/>
          <w:color w:val="000000"/>
          <w:sz w:val="36"/>
          <w:szCs w:val="36"/>
          <w:lang w:eastAsia="ru-RU"/>
        </w:rPr>
      </w:pPr>
      <w:r w:rsidRPr="00E45004">
        <w:rPr>
          <w:rFonts w:ascii="Times New Roman" w:eastAsia="Times New Roman" w:hAnsi="Times New Roman" w:cs="Times New Roman"/>
          <w:noProof/>
          <w:color w:val="000000"/>
          <w:sz w:val="24"/>
          <w:szCs w:val="24"/>
          <w:lang w:eastAsia="ru-RU"/>
        </w:rPr>
        <w:drawing>
          <wp:inline distT="0" distB="0" distL="0" distR="0" wp14:anchorId="68D53181" wp14:editId="55D918B3">
            <wp:extent cx="571500" cy="7143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1500" cy="714375"/>
                    </a:xfrm>
                    <a:prstGeom prst="rect">
                      <a:avLst/>
                    </a:prstGeom>
                    <a:solidFill>
                      <a:srgbClr val="FFFFFF"/>
                    </a:solidFill>
                    <a:ln>
                      <a:noFill/>
                    </a:ln>
                  </pic:spPr>
                </pic:pic>
              </a:graphicData>
            </a:graphic>
          </wp:inline>
        </w:drawing>
      </w:r>
    </w:p>
    <w:p w:rsidR="00E45004" w:rsidRPr="00E45004" w:rsidRDefault="00E45004" w:rsidP="00E45004">
      <w:pPr>
        <w:spacing w:after="0" w:line="240" w:lineRule="auto"/>
        <w:ind w:right="204"/>
        <w:jc w:val="center"/>
        <w:rPr>
          <w:rFonts w:ascii="Times New Roman" w:eastAsia="Times New Roman" w:hAnsi="Times New Roman" w:cs="Times New Roman"/>
          <w:b/>
          <w:bCs/>
          <w:color w:val="000000"/>
          <w:sz w:val="36"/>
          <w:szCs w:val="36"/>
          <w:lang w:eastAsia="ru-RU"/>
        </w:rPr>
      </w:pPr>
    </w:p>
    <w:p w:rsidR="00E45004" w:rsidRPr="00E45004" w:rsidRDefault="00E45004" w:rsidP="00E45004">
      <w:pPr>
        <w:spacing w:after="0" w:line="240" w:lineRule="auto"/>
        <w:ind w:right="204"/>
        <w:jc w:val="center"/>
        <w:rPr>
          <w:rFonts w:ascii="Times New Roman" w:eastAsia="Times New Roman" w:hAnsi="Times New Roman" w:cs="Times New Roman"/>
          <w:color w:val="000000"/>
          <w:sz w:val="32"/>
          <w:szCs w:val="32"/>
          <w:lang w:eastAsia="ru-RU"/>
        </w:rPr>
      </w:pPr>
      <w:r w:rsidRPr="00E45004">
        <w:rPr>
          <w:rFonts w:ascii="Times New Roman" w:eastAsia="Times New Roman" w:hAnsi="Times New Roman" w:cs="Times New Roman"/>
          <w:color w:val="000000"/>
          <w:sz w:val="32"/>
          <w:szCs w:val="32"/>
          <w:lang w:eastAsia="ru-RU"/>
        </w:rPr>
        <w:t>АДМИНИСТРАЦИЯ</w:t>
      </w:r>
    </w:p>
    <w:p w:rsidR="00E45004" w:rsidRPr="00E45004" w:rsidRDefault="00E45004" w:rsidP="00E45004">
      <w:pPr>
        <w:spacing w:after="0" w:line="240" w:lineRule="auto"/>
        <w:ind w:right="204"/>
        <w:jc w:val="center"/>
        <w:rPr>
          <w:rFonts w:ascii="Times New Roman" w:eastAsia="Times New Roman" w:hAnsi="Times New Roman" w:cs="Times New Roman"/>
          <w:color w:val="000000"/>
          <w:sz w:val="32"/>
          <w:szCs w:val="32"/>
          <w:lang w:eastAsia="ru-RU"/>
        </w:rPr>
      </w:pPr>
      <w:r w:rsidRPr="00E45004">
        <w:rPr>
          <w:rFonts w:ascii="Times New Roman" w:eastAsia="Times New Roman" w:hAnsi="Times New Roman" w:cs="Times New Roman"/>
          <w:color w:val="000000"/>
          <w:sz w:val="32"/>
          <w:szCs w:val="32"/>
          <w:lang w:eastAsia="ru-RU"/>
        </w:rPr>
        <w:t>АЙЛИНСКОГО СЕЛЬСКОГО ПОСЕЛЕНИЯ</w:t>
      </w:r>
    </w:p>
    <w:p w:rsidR="00E45004" w:rsidRPr="00E45004" w:rsidRDefault="00E45004" w:rsidP="00E45004">
      <w:pPr>
        <w:spacing w:after="0" w:line="240" w:lineRule="auto"/>
        <w:ind w:right="204"/>
        <w:jc w:val="center"/>
        <w:rPr>
          <w:rFonts w:ascii="Times New Roman" w:eastAsia="Times New Roman" w:hAnsi="Times New Roman" w:cs="Times New Roman"/>
          <w:color w:val="000000"/>
          <w:sz w:val="32"/>
          <w:szCs w:val="32"/>
          <w:lang w:eastAsia="ru-RU"/>
        </w:rPr>
      </w:pPr>
      <w:r w:rsidRPr="00E45004">
        <w:rPr>
          <w:rFonts w:ascii="Times New Roman" w:eastAsia="Times New Roman" w:hAnsi="Times New Roman" w:cs="Times New Roman"/>
          <w:color w:val="000000"/>
          <w:sz w:val="32"/>
          <w:szCs w:val="32"/>
          <w:lang w:eastAsia="ru-RU"/>
        </w:rPr>
        <w:t>САТКИНСКОГО МУНИЦИПАЛЬНОГО РАЙОНА</w:t>
      </w:r>
    </w:p>
    <w:p w:rsidR="00E45004" w:rsidRPr="00E45004" w:rsidRDefault="00E45004" w:rsidP="00E45004">
      <w:pPr>
        <w:spacing w:after="0" w:line="240" w:lineRule="auto"/>
        <w:ind w:right="204"/>
        <w:jc w:val="center"/>
        <w:rPr>
          <w:rFonts w:ascii="Times New Roman" w:eastAsia="Times New Roman" w:hAnsi="Times New Roman" w:cs="Times New Roman"/>
          <w:color w:val="000000"/>
          <w:sz w:val="32"/>
          <w:szCs w:val="32"/>
          <w:lang w:eastAsia="ru-RU"/>
        </w:rPr>
      </w:pPr>
      <w:r w:rsidRPr="00E45004">
        <w:rPr>
          <w:rFonts w:ascii="Times New Roman" w:eastAsia="Times New Roman" w:hAnsi="Times New Roman" w:cs="Times New Roman"/>
          <w:color w:val="000000"/>
          <w:sz w:val="32"/>
          <w:szCs w:val="32"/>
          <w:lang w:eastAsia="ru-RU"/>
        </w:rPr>
        <w:t xml:space="preserve"> ЧЕЛЯБИНСКОЙ ОБЛАСТИ</w:t>
      </w:r>
    </w:p>
    <w:p w:rsidR="00E45004" w:rsidRPr="00E45004" w:rsidRDefault="00E45004" w:rsidP="00E45004">
      <w:pPr>
        <w:spacing w:after="0" w:line="240" w:lineRule="auto"/>
        <w:ind w:right="204"/>
        <w:jc w:val="center"/>
        <w:rPr>
          <w:rFonts w:ascii="Times New Roman" w:eastAsia="Times New Roman" w:hAnsi="Times New Roman" w:cs="Times New Roman"/>
          <w:color w:val="000000"/>
          <w:sz w:val="32"/>
          <w:szCs w:val="32"/>
          <w:lang w:eastAsia="ru-RU"/>
        </w:rPr>
      </w:pPr>
      <w:r w:rsidRPr="00E45004">
        <w:rPr>
          <w:rFonts w:ascii="Times New Roman" w:eastAsia="Times New Roman" w:hAnsi="Times New Roman" w:cs="Times New Roman"/>
          <w:color w:val="000000"/>
          <w:sz w:val="32"/>
          <w:szCs w:val="32"/>
          <w:lang w:eastAsia="ru-RU"/>
        </w:rPr>
        <w:t>ПОСТАНОВЛЕНИЕ</w:t>
      </w:r>
    </w:p>
    <w:p w:rsidR="00E45004" w:rsidRPr="00E45004" w:rsidRDefault="00E45004" w:rsidP="00E45004">
      <w:pPr>
        <w:spacing w:after="0" w:line="240" w:lineRule="auto"/>
        <w:ind w:right="204"/>
        <w:jc w:val="center"/>
        <w:rPr>
          <w:rFonts w:ascii="Times New Roman" w:eastAsia="Times New Roman" w:hAnsi="Times New Roman" w:cs="Times New Roman"/>
          <w:b/>
          <w:bCs/>
          <w:color w:val="000000"/>
          <w:sz w:val="32"/>
          <w:szCs w:val="32"/>
          <w:lang w:eastAsia="ru-RU"/>
        </w:rPr>
      </w:pPr>
      <w:r w:rsidRPr="00E45004">
        <w:rPr>
          <w:rFonts w:ascii="Times New Roman" w:eastAsia="Times New Roman" w:hAnsi="Times New Roman" w:cs="Times New Roman"/>
          <w:b/>
          <w:bCs/>
          <w:color w:val="000000"/>
          <w:sz w:val="32"/>
          <w:szCs w:val="32"/>
          <w:lang w:eastAsia="ru-RU"/>
        </w:rPr>
        <w:t>_________________________________________________________</w:t>
      </w:r>
    </w:p>
    <w:p w:rsidR="00E45004" w:rsidRPr="00E45004" w:rsidRDefault="00E45004" w:rsidP="00E45004">
      <w:pPr>
        <w:spacing w:before="240" w:after="60" w:line="240" w:lineRule="auto"/>
        <w:ind w:right="204"/>
        <w:rPr>
          <w:rFonts w:ascii="Times New Roman" w:eastAsia="Times New Roman" w:hAnsi="Times New Roman" w:cs="Times New Roman"/>
          <w:color w:val="000000"/>
          <w:sz w:val="26"/>
          <w:szCs w:val="26"/>
          <w:lang w:eastAsia="ru-RU"/>
        </w:rPr>
      </w:pPr>
      <w:r w:rsidRPr="00E45004">
        <w:rPr>
          <w:rFonts w:ascii="Times New Roman" w:eastAsia="Times New Roman" w:hAnsi="Times New Roman" w:cs="Times New Roman"/>
          <w:color w:val="000000"/>
          <w:sz w:val="26"/>
          <w:szCs w:val="26"/>
          <w:lang w:eastAsia="ru-RU"/>
        </w:rPr>
        <w:t>от 18  июня 201</w:t>
      </w:r>
      <w:r>
        <w:rPr>
          <w:rFonts w:ascii="Times New Roman" w:eastAsia="Times New Roman" w:hAnsi="Times New Roman" w:cs="Times New Roman"/>
          <w:color w:val="000000"/>
          <w:sz w:val="26"/>
          <w:szCs w:val="26"/>
          <w:lang w:eastAsia="ru-RU"/>
        </w:rPr>
        <w:t>7</w:t>
      </w:r>
      <w:r w:rsidRPr="00E45004">
        <w:rPr>
          <w:rFonts w:ascii="Times New Roman" w:eastAsia="Times New Roman" w:hAnsi="Times New Roman" w:cs="Times New Roman"/>
          <w:color w:val="000000"/>
          <w:sz w:val="26"/>
          <w:szCs w:val="26"/>
          <w:lang w:eastAsia="ru-RU"/>
        </w:rPr>
        <w:t xml:space="preserve">г. № </w:t>
      </w:r>
      <w:r w:rsidR="00D92AF8">
        <w:rPr>
          <w:rFonts w:ascii="Times New Roman" w:eastAsia="Times New Roman" w:hAnsi="Times New Roman" w:cs="Times New Roman"/>
          <w:color w:val="000000"/>
          <w:sz w:val="26"/>
          <w:szCs w:val="26"/>
          <w:lang w:eastAsia="ru-RU"/>
        </w:rPr>
        <w:t>40/1</w:t>
      </w:r>
    </w:p>
    <w:p w:rsidR="00E45004" w:rsidRDefault="00E45004" w:rsidP="00E45004">
      <w:pPr>
        <w:spacing w:after="0" w:line="240" w:lineRule="auto"/>
        <w:rPr>
          <w:rFonts w:ascii="Times New Roman" w:eastAsia="Times New Roman" w:hAnsi="Times New Roman" w:cs="Times New Roman"/>
          <w:color w:val="000000"/>
          <w:sz w:val="26"/>
          <w:szCs w:val="26"/>
          <w:lang w:eastAsia="ru-RU"/>
        </w:rPr>
      </w:pPr>
    </w:p>
    <w:p w:rsidR="00E45004" w:rsidRDefault="00E45004" w:rsidP="00E45004">
      <w:pPr>
        <w:spacing w:after="0" w:line="240" w:lineRule="auto"/>
        <w:rPr>
          <w:rFonts w:ascii="Times New Roman" w:eastAsia="Times New Roman" w:hAnsi="Times New Roman" w:cs="Times New Roman"/>
          <w:color w:val="000000"/>
          <w:sz w:val="26"/>
          <w:szCs w:val="26"/>
          <w:lang w:eastAsia="ru-RU"/>
        </w:rPr>
      </w:pPr>
    </w:p>
    <w:p w:rsidR="00E45004" w:rsidRDefault="00E45004" w:rsidP="00E45004">
      <w:pPr>
        <w:spacing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Порядок осуществления муниципального контроля</w:t>
      </w:r>
    </w:p>
    <w:p w:rsidR="00E45004" w:rsidRDefault="00E45004" w:rsidP="00E45004">
      <w:pPr>
        <w:spacing w:before="100" w:beforeAutospacing="1" w:after="100" w:afterAutospacing="1" w:line="240" w:lineRule="auto"/>
        <w:rPr>
          <w:rFonts w:ascii="Times New Roman" w:eastAsia="Times New Roman" w:hAnsi="Times New Roman" w:cs="Times New Roman"/>
          <w:sz w:val="24"/>
          <w:szCs w:val="24"/>
          <w:lang w:eastAsia="ru-RU"/>
        </w:rPr>
      </w:pPr>
    </w:p>
    <w:p w:rsidR="00E45004" w:rsidRPr="00E45004" w:rsidRDefault="00E45004" w:rsidP="00E45004">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sidRPr="00E45004">
        <w:rPr>
          <w:rFonts w:ascii="Times New Roman" w:eastAsia="Times New Roman" w:hAnsi="Times New Roman" w:cs="Times New Roman"/>
          <w:sz w:val="24"/>
          <w:szCs w:val="24"/>
          <w:lang w:eastAsia="ru-RU"/>
        </w:rPr>
        <w:t xml:space="preserve">В соответствии с </w:t>
      </w:r>
      <w:hyperlink r:id="rId6" w:history="1">
        <w:r w:rsidRPr="00E45004">
          <w:rPr>
            <w:rFonts w:ascii="Times New Roman" w:eastAsia="Times New Roman" w:hAnsi="Times New Roman" w:cs="Times New Roman"/>
            <w:sz w:val="24"/>
            <w:szCs w:val="24"/>
            <w:lang w:eastAsia="ru-RU"/>
          </w:rPr>
          <w:t>Федеральными законами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hyperlink>
      <w:r w:rsidRPr="00E45004">
        <w:rPr>
          <w:rFonts w:ascii="Times New Roman" w:eastAsia="Times New Roman" w:hAnsi="Times New Roman" w:cs="Times New Roman"/>
          <w:sz w:val="24"/>
          <w:szCs w:val="24"/>
          <w:lang w:eastAsia="ru-RU"/>
        </w:rPr>
        <w:t xml:space="preserve">, </w:t>
      </w:r>
      <w:hyperlink r:id="rId7" w:history="1">
        <w:r w:rsidRPr="00E45004">
          <w:rPr>
            <w:rFonts w:ascii="Times New Roman" w:eastAsia="Times New Roman" w:hAnsi="Times New Roman" w:cs="Times New Roman"/>
            <w:sz w:val="24"/>
            <w:szCs w:val="24"/>
            <w:lang w:eastAsia="ru-RU"/>
          </w:rPr>
          <w:t>от 10.12.1995 N 196-ФЗ "О безопасности дорожного движения"</w:t>
        </w:r>
      </w:hyperlink>
      <w:r w:rsidRPr="00E45004">
        <w:rPr>
          <w:rFonts w:ascii="Times New Roman" w:eastAsia="Times New Roman" w:hAnsi="Times New Roman" w:cs="Times New Roman"/>
          <w:sz w:val="24"/>
          <w:szCs w:val="24"/>
          <w:lang w:eastAsia="ru-RU"/>
        </w:rPr>
        <w:t xml:space="preserve">, </w:t>
      </w:r>
      <w:hyperlink r:id="rId8" w:history="1">
        <w:r w:rsidRPr="00E45004">
          <w:rPr>
            <w:rFonts w:ascii="Times New Roman" w:eastAsia="Times New Roman" w:hAnsi="Times New Roman" w:cs="Times New Roman"/>
            <w:sz w:val="24"/>
            <w:szCs w:val="24"/>
            <w:lang w:eastAsia="ru-RU"/>
          </w:rPr>
          <w:t>от 06.10.2003 N 131-ФЗ "Об общих принципах организации местного самоуправления в Российской Федерации"</w:t>
        </w:r>
      </w:hyperlink>
      <w:r w:rsidRPr="00E45004">
        <w:rPr>
          <w:rFonts w:ascii="Times New Roman" w:eastAsia="Times New Roman" w:hAnsi="Times New Roman" w:cs="Times New Roman"/>
          <w:sz w:val="24"/>
          <w:szCs w:val="24"/>
          <w:lang w:eastAsia="ru-RU"/>
        </w:rPr>
        <w:t xml:space="preserve">, </w:t>
      </w:r>
      <w:hyperlink r:id="rId9" w:history="1">
        <w:r w:rsidRPr="00E45004">
          <w:rPr>
            <w:rFonts w:ascii="Times New Roman" w:eastAsia="Times New Roman" w:hAnsi="Times New Roman" w:cs="Times New Roman"/>
            <w:sz w:val="24"/>
            <w:szCs w:val="24"/>
            <w:lang w:eastAsia="ru-RU"/>
          </w:rPr>
          <w:t>от 26.12.2008 N 294-ФЗ "О защите прав юридических лиц и</w:t>
        </w:r>
        <w:proofErr w:type="gramEnd"/>
        <w:r w:rsidRPr="00E45004">
          <w:rPr>
            <w:rFonts w:ascii="Times New Roman" w:eastAsia="Times New Roman" w:hAnsi="Times New Roman" w:cs="Times New Roman"/>
            <w:sz w:val="24"/>
            <w:szCs w:val="24"/>
            <w:lang w:eastAsia="ru-RU"/>
          </w:rPr>
          <w:t xml:space="preserve"> индивидуальных предпринимателей при осуществлении государственного контроля (надзора) и муниципального контроля"</w:t>
        </w:r>
      </w:hyperlink>
      <w:r w:rsidRPr="00E45004">
        <w:rPr>
          <w:rFonts w:ascii="Times New Roman" w:eastAsia="Times New Roman" w:hAnsi="Times New Roman" w:cs="Times New Roman"/>
          <w:sz w:val="24"/>
          <w:szCs w:val="24"/>
          <w:lang w:eastAsia="ru-RU"/>
        </w:rPr>
        <w:t xml:space="preserve">, </w:t>
      </w:r>
      <w:hyperlink r:id="rId10" w:history="1">
        <w:r w:rsidRPr="00E45004">
          <w:rPr>
            <w:rFonts w:ascii="Times New Roman" w:eastAsia="Times New Roman" w:hAnsi="Times New Roman" w:cs="Times New Roman"/>
            <w:sz w:val="24"/>
            <w:szCs w:val="24"/>
            <w:lang w:eastAsia="ru-RU"/>
          </w:rPr>
          <w:t>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E45004">
        <w:rPr>
          <w:rFonts w:ascii="Times New Roman" w:eastAsia="Times New Roman" w:hAnsi="Times New Roman" w:cs="Times New Roman"/>
          <w:sz w:val="24"/>
          <w:szCs w:val="24"/>
          <w:lang w:eastAsia="ru-RU"/>
        </w:rPr>
        <w:t xml:space="preserve">, Уставом </w:t>
      </w:r>
      <w:r>
        <w:rPr>
          <w:rFonts w:ascii="Times New Roman" w:eastAsia="Times New Roman" w:hAnsi="Times New Roman" w:cs="Times New Roman"/>
          <w:sz w:val="24"/>
          <w:szCs w:val="24"/>
          <w:lang w:eastAsia="ru-RU"/>
        </w:rPr>
        <w:t>Айлинского сельского поселения,</w:t>
      </w:r>
    </w:p>
    <w:p w:rsidR="00E45004" w:rsidRPr="00E45004" w:rsidRDefault="00E45004" w:rsidP="00E45004">
      <w:pPr>
        <w:spacing w:before="100" w:beforeAutospacing="1" w:after="100" w:afterAutospacing="1" w:line="240" w:lineRule="auto"/>
        <w:rPr>
          <w:rFonts w:ascii="Times New Roman" w:eastAsia="Times New Roman" w:hAnsi="Times New Roman" w:cs="Times New Roman"/>
          <w:sz w:val="24"/>
          <w:szCs w:val="24"/>
          <w:lang w:eastAsia="ru-RU"/>
        </w:rPr>
      </w:pPr>
      <w:r w:rsidRPr="00E45004">
        <w:rPr>
          <w:rFonts w:ascii="Times New Roman" w:eastAsia="Times New Roman" w:hAnsi="Times New Roman" w:cs="Times New Roman"/>
          <w:sz w:val="24"/>
          <w:szCs w:val="24"/>
          <w:lang w:eastAsia="ru-RU"/>
        </w:rPr>
        <w:t>ПОСТАНОВЛЯЮ:</w:t>
      </w:r>
    </w:p>
    <w:p w:rsidR="00E45004" w:rsidRPr="00E45004" w:rsidRDefault="00E45004" w:rsidP="00E45004">
      <w:pPr>
        <w:spacing w:before="100" w:beforeAutospacing="1" w:after="100" w:afterAutospacing="1" w:line="240" w:lineRule="auto"/>
        <w:rPr>
          <w:rFonts w:ascii="Times New Roman" w:eastAsia="Times New Roman" w:hAnsi="Times New Roman" w:cs="Times New Roman"/>
          <w:sz w:val="24"/>
          <w:szCs w:val="24"/>
          <w:lang w:eastAsia="ru-RU"/>
        </w:rPr>
      </w:pPr>
      <w:r w:rsidRPr="00E45004">
        <w:rPr>
          <w:rFonts w:ascii="Times New Roman" w:eastAsia="Times New Roman" w:hAnsi="Times New Roman" w:cs="Times New Roman"/>
          <w:sz w:val="24"/>
          <w:szCs w:val="24"/>
          <w:lang w:eastAsia="ru-RU"/>
        </w:rPr>
        <w:t xml:space="preserve">1. Утвердить Положение о порядке осуществления муниципального </w:t>
      </w:r>
      <w:proofErr w:type="gramStart"/>
      <w:r w:rsidRPr="00E45004">
        <w:rPr>
          <w:rFonts w:ascii="Times New Roman" w:eastAsia="Times New Roman" w:hAnsi="Times New Roman" w:cs="Times New Roman"/>
          <w:sz w:val="24"/>
          <w:szCs w:val="24"/>
          <w:lang w:eastAsia="ru-RU"/>
        </w:rPr>
        <w:t>контроля за</w:t>
      </w:r>
      <w:proofErr w:type="gramEnd"/>
      <w:r w:rsidRPr="00E45004">
        <w:rPr>
          <w:rFonts w:ascii="Times New Roman" w:eastAsia="Times New Roman" w:hAnsi="Times New Roman" w:cs="Times New Roman"/>
          <w:sz w:val="24"/>
          <w:szCs w:val="24"/>
          <w:lang w:eastAsia="ru-RU"/>
        </w:rPr>
        <w:t xml:space="preserve"> сохранностью автомобильных дорог местного значения в границах населенных пунктов </w:t>
      </w:r>
      <w:r>
        <w:rPr>
          <w:rFonts w:ascii="Times New Roman" w:eastAsia="Times New Roman" w:hAnsi="Times New Roman" w:cs="Times New Roman"/>
          <w:sz w:val="24"/>
          <w:szCs w:val="24"/>
          <w:lang w:eastAsia="ru-RU"/>
        </w:rPr>
        <w:t xml:space="preserve">Айлинского сельского поселения </w:t>
      </w:r>
      <w:r w:rsidRPr="00E45004">
        <w:rPr>
          <w:rFonts w:ascii="Times New Roman" w:eastAsia="Times New Roman" w:hAnsi="Times New Roman" w:cs="Times New Roman"/>
          <w:sz w:val="24"/>
          <w:szCs w:val="24"/>
          <w:lang w:eastAsia="ru-RU"/>
        </w:rPr>
        <w:t>(прилагается).</w:t>
      </w:r>
    </w:p>
    <w:p w:rsidR="00E45004" w:rsidRPr="00E45004" w:rsidRDefault="00E45004" w:rsidP="00E45004">
      <w:pPr>
        <w:spacing w:before="100" w:beforeAutospacing="1" w:after="100" w:afterAutospacing="1" w:line="240" w:lineRule="auto"/>
        <w:rPr>
          <w:rFonts w:ascii="Times New Roman" w:eastAsia="Times New Roman" w:hAnsi="Times New Roman" w:cs="Times New Roman"/>
          <w:sz w:val="24"/>
          <w:szCs w:val="24"/>
          <w:lang w:eastAsia="ru-RU"/>
        </w:rPr>
      </w:pPr>
      <w:r w:rsidRPr="00E45004">
        <w:rPr>
          <w:rFonts w:ascii="Times New Roman" w:eastAsia="Times New Roman" w:hAnsi="Times New Roman" w:cs="Times New Roman"/>
          <w:sz w:val="24"/>
          <w:szCs w:val="24"/>
          <w:lang w:eastAsia="ru-RU"/>
        </w:rPr>
        <w:t xml:space="preserve">2. </w:t>
      </w:r>
      <w:proofErr w:type="gramStart"/>
      <w:r>
        <w:rPr>
          <w:rFonts w:ascii="Times New Roman" w:eastAsia="Times New Roman" w:hAnsi="Times New Roman" w:cs="Times New Roman"/>
          <w:sz w:val="24"/>
          <w:szCs w:val="24"/>
          <w:lang w:eastAsia="ru-RU"/>
        </w:rPr>
        <w:t>Разместить</w:t>
      </w:r>
      <w:proofErr w:type="gramEnd"/>
      <w:r>
        <w:rPr>
          <w:rFonts w:ascii="Times New Roman" w:eastAsia="Times New Roman" w:hAnsi="Times New Roman" w:cs="Times New Roman"/>
          <w:sz w:val="24"/>
          <w:szCs w:val="24"/>
          <w:lang w:eastAsia="ru-RU"/>
        </w:rPr>
        <w:t xml:space="preserve"> настоящее Постановление на официальном сайте Администрации Айлинского сельского поселения </w:t>
      </w:r>
      <w:proofErr w:type="spellStart"/>
      <w:r>
        <w:rPr>
          <w:rFonts w:ascii="Times New Roman" w:eastAsia="Times New Roman" w:hAnsi="Times New Roman" w:cs="Times New Roman"/>
          <w:sz w:val="24"/>
          <w:szCs w:val="24"/>
          <w:lang w:val="en-US" w:eastAsia="ru-RU"/>
        </w:rPr>
        <w:t>admailino</w:t>
      </w:r>
      <w:proofErr w:type="spellEnd"/>
      <w:r w:rsidRPr="00E45004">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val="en-US" w:eastAsia="ru-RU"/>
        </w:rPr>
        <w:t>ru</w:t>
      </w:r>
      <w:proofErr w:type="spellEnd"/>
      <w:r>
        <w:rPr>
          <w:rFonts w:ascii="Times New Roman" w:eastAsia="Times New Roman" w:hAnsi="Times New Roman" w:cs="Times New Roman"/>
          <w:sz w:val="24"/>
          <w:szCs w:val="24"/>
          <w:lang w:eastAsia="ru-RU"/>
        </w:rPr>
        <w:t>.</w:t>
      </w:r>
    </w:p>
    <w:p w:rsidR="00E45004" w:rsidRPr="00E45004" w:rsidRDefault="00E45004" w:rsidP="00E45004">
      <w:pPr>
        <w:spacing w:before="100" w:beforeAutospacing="1" w:after="100" w:afterAutospacing="1" w:line="240" w:lineRule="auto"/>
        <w:rPr>
          <w:rFonts w:ascii="Times New Roman" w:eastAsia="Times New Roman" w:hAnsi="Times New Roman" w:cs="Times New Roman"/>
          <w:sz w:val="24"/>
          <w:szCs w:val="24"/>
          <w:lang w:eastAsia="ru-RU"/>
        </w:rPr>
      </w:pPr>
      <w:r w:rsidRPr="00E45004">
        <w:rPr>
          <w:rFonts w:ascii="Times New Roman" w:eastAsia="Times New Roman" w:hAnsi="Times New Roman" w:cs="Times New Roman"/>
          <w:sz w:val="24"/>
          <w:szCs w:val="24"/>
          <w:lang w:eastAsia="ru-RU"/>
        </w:rPr>
        <w:t>3. Настоящее постановление вступает в силу</w:t>
      </w:r>
      <w:r>
        <w:rPr>
          <w:rFonts w:ascii="Times New Roman" w:eastAsia="Times New Roman" w:hAnsi="Times New Roman" w:cs="Times New Roman"/>
          <w:sz w:val="24"/>
          <w:szCs w:val="24"/>
          <w:lang w:eastAsia="ru-RU"/>
        </w:rPr>
        <w:t xml:space="preserve"> со дня его подписания.</w:t>
      </w:r>
    </w:p>
    <w:p w:rsidR="00E45004" w:rsidRDefault="00E45004" w:rsidP="00E45004">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E45004" w:rsidRDefault="00E45004" w:rsidP="00E4500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Глава Айлинского сельского поселения                                                      Т. П. Шуть</w:t>
      </w:r>
    </w:p>
    <w:p w:rsidR="00E45004" w:rsidRDefault="00E45004" w:rsidP="00E45004">
      <w:pPr>
        <w:spacing w:before="100" w:beforeAutospacing="1" w:after="100" w:afterAutospacing="1" w:line="240" w:lineRule="auto"/>
        <w:rPr>
          <w:rFonts w:ascii="Times New Roman" w:eastAsia="Times New Roman" w:hAnsi="Times New Roman" w:cs="Times New Roman"/>
          <w:sz w:val="24"/>
          <w:szCs w:val="24"/>
          <w:lang w:eastAsia="ru-RU"/>
        </w:rPr>
      </w:pPr>
    </w:p>
    <w:p w:rsidR="00E45004" w:rsidRPr="00E45004" w:rsidRDefault="00E45004" w:rsidP="00E0386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45004">
        <w:rPr>
          <w:rFonts w:ascii="Times New Roman" w:eastAsia="Times New Roman" w:hAnsi="Times New Roman" w:cs="Times New Roman"/>
          <w:sz w:val="24"/>
          <w:szCs w:val="24"/>
          <w:lang w:eastAsia="ru-RU"/>
        </w:rPr>
        <w:lastRenderedPageBreak/>
        <w:t>Утверждено</w:t>
      </w:r>
      <w:r w:rsidRPr="00E45004">
        <w:rPr>
          <w:rFonts w:ascii="Times New Roman" w:eastAsia="Times New Roman" w:hAnsi="Times New Roman" w:cs="Times New Roman"/>
          <w:sz w:val="24"/>
          <w:szCs w:val="24"/>
          <w:lang w:eastAsia="ru-RU"/>
        </w:rPr>
        <w:br/>
        <w:t xml:space="preserve">постановлением </w:t>
      </w:r>
      <w:r>
        <w:rPr>
          <w:rFonts w:ascii="Times New Roman" w:eastAsia="Times New Roman" w:hAnsi="Times New Roman" w:cs="Times New Roman"/>
          <w:sz w:val="24"/>
          <w:szCs w:val="24"/>
          <w:lang w:eastAsia="ru-RU"/>
        </w:rPr>
        <w:t>Г</w:t>
      </w:r>
      <w:r w:rsidRPr="00E45004">
        <w:rPr>
          <w:rFonts w:ascii="Times New Roman" w:eastAsia="Times New Roman" w:hAnsi="Times New Roman" w:cs="Times New Roman"/>
          <w:sz w:val="24"/>
          <w:szCs w:val="24"/>
          <w:lang w:eastAsia="ru-RU"/>
        </w:rPr>
        <w:t>лавы</w:t>
      </w:r>
      <w:r w:rsidRPr="00E45004">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Айлинского сельского поселения </w:t>
      </w:r>
      <w:r w:rsidRPr="00E45004">
        <w:rPr>
          <w:rFonts w:ascii="Times New Roman" w:eastAsia="Times New Roman" w:hAnsi="Times New Roman" w:cs="Times New Roman"/>
          <w:sz w:val="24"/>
          <w:szCs w:val="24"/>
          <w:lang w:eastAsia="ru-RU"/>
        </w:rPr>
        <w:br/>
        <w:t xml:space="preserve">от </w:t>
      </w:r>
      <w:r>
        <w:rPr>
          <w:rFonts w:ascii="Times New Roman" w:eastAsia="Times New Roman" w:hAnsi="Times New Roman" w:cs="Times New Roman"/>
          <w:sz w:val="24"/>
          <w:szCs w:val="24"/>
          <w:lang w:eastAsia="ru-RU"/>
        </w:rPr>
        <w:t>18</w:t>
      </w:r>
      <w:r w:rsidRPr="00E45004">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6</w:t>
      </w:r>
      <w:r w:rsidRPr="00E45004">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 xml:space="preserve">8 N </w:t>
      </w:r>
      <w:r w:rsidR="00D92AF8">
        <w:rPr>
          <w:rFonts w:ascii="Times New Roman" w:eastAsia="Times New Roman" w:hAnsi="Times New Roman" w:cs="Times New Roman"/>
          <w:sz w:val="24"/>
          <w:szCs w:val="24"/>
          <w:lang w:eastAsia="ru-RU"/>
        </w:rPr>
        <w:t>40/1</w:t>
      </w:r>
      <w:r w:rsidRPr="00E45004">
        <w:rPr>
          <w:rFonts w:ascii="Times New Roman" w:eastAsia="Times New Roman" w:hAnsi="Times New Roman" w:cs="Times New Roman"/>
          <w:sz w:val="24"/>
          <w:szCs w:val="24"/>
          <w:lang w:eastAsia="ru-RU"/>
        </w:rPr>
        <w:t xml:space="preserve"> </w:t>
      </w:r>
    </w:p>
    <w:p w:rsidR="00E45004" w:rsidRPr="00E45004" w:rsidRDefault="00E45004" w:rsidP="00D92AF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45004">
        <w:rPr>
          <w:rFonts w:ascii="Times New Roman" w:eastAsia="Times New Roman" w:hAnsi="Times New Roman" w:cs="Times New Roman"/>
          <w:sz w:val="24"/>
          <w:szCs w:val="24"/>
          <w:lang w:eastAsia="ru-RU"/>
        </w:rPr>
        <w:t>Положение</w:t>
      </w:r>
    </w:p>
    <w:p w:rsidR="00E45004" w:rsidRPr="00E45004" w:rsidRDefault="00E45004" w:rsidP="00D92AF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45004">
        <w:rPr>
          <w:rFonts w:ascii="Times New Roman" w:eastAsia="Times New Roman" w:hAnsi="Times New Roman" w:cs="Times New Roman"/>
          <w:sz w:val="24"/>
          <w:szCs w:val="24"/>
          <w:lang w:eastAsia="ru-RU"/>
        </w:rPr>
        <w:t xml:space="preserve">о порядке осуществления муниципального </w:t>
      </w:r>
      <w:proofErr w:type="gramStart"/>
      <w:r w:rsidRPr="00E45004">
        <w:rPr>
          <w:rFonts w:ascii="Times New Roman" w:eastAsia="Times New Roman" w:hAnsi="Times New Roman" w:cs="Times New Roman"/>
          <w:sz w:val="24"/>
          <w:szCs w:val="24"/>
          <w:lang w:eastAsia="ru-RU"/>
        </w:rPr>
        <w:t>контроля за</w:t>
      </w:r>
      <w:proofErr w:type="gramEnd"/>
      <w:r w:rsidRPr="00E45004">
        <w:rPr>
          <w:rFonts w:ascii="Times New Roman" w:eastAsia="Times New Roman" w:hAnsi="Times New Roman" w:cs="Times New Roman"/>
          <w:sz w:val="24"/>
          <w:szCs w:val="24"/>
          <w:lang w:eastAsia="ru-RU"/>
        </w:rPr>
        <w:t xml:space="preserve"> сохранностью автомобильных дорог местного значения в границах населенных пунктов </w:t>
      </w:r>
      <w:r>
        <w:rPr>
          <w:rFonts w:ascii="Times New Roman" w:eastAsia="Times New Roman" w:hAnsi="Times New Roman" w:cs="Times New Roman"/>
          <w:sz w:val="24"/>
          <w:szCs w:val="24"/>
          <w:lang w:eastAsia="ru-RU"/>
        </w:rPr>
        <w:t>Айлинского сельского поселения</w:t>
      </w:r>
    </w:p>
    <w:p w:rsidR="00E45004" w:rsidRPr="00E45004" w:rsidRDefault="00E45004" w:rsidP="00E038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45004">
        <w:rPr>
          <w:rFonts w:ascii="Times New Roman" w:eastAsia="Times New Roman" w:hAnsi="Times New Roman" w:cs="Times New Roman"/>
          <w:sz w:val="24"/>
          <w:szCs w:val="24"/>
          <w:lang w:eastAsia="ru-RU"/>
        </w:rPr>
        <w:t>1. Общие положения</w:t>
      </w:r>
    </w:p>
    <w:p w:rsidR="00E45004" w:rsidRPr="00E45004" w:rsidRDefault="00E45004" w:rsidP="00E038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45004">
        <w:rPr>
          <w:rFonts w:ascii="Times New Roman" w:eastAsia="Times New Roman" w:hAnsi="Times New Roman" w:cs="Times New Roman"/>
          <w:sz w:val="24"/>
          <w:szCs w:val="24"/>
          <w:lang w:eastAsia="ru-RU"/>
        </w:rPr>
        <w:t xml:space="preserve">1.1. </w:t>
      </w:r>
      <w:proofErr w:type="gramStart"/>
      <w:r w:rsidRPr="00E45004">
        <w:rPr>
          <w:rFonts w:ascii="Times New Roman" w:eastAsia="Times New Roman" w:hAnsi="Times New Roman" w:cs="Times New Roman"/>
          <w:sz w:val="24"/>
          <w:szCs w:val="24"/>
          <w:lang w:eastAsia="ru-RU"/>
        </w:rPr>
        <w:t xml:space="preserve">Настоящее Положение о порядке осуществления муниципального контроля за сохранностью автомобильных дорог местного значения в границах населенных пунктов </w:t>
      </w:r>
      <w:r>
        <w:rPr>
          <w:rFonts w:ascii="Times New Roman" w:eastAsia="Times New Roman" w:hAnsi="Times New Roman" w:cs="Times New Roman"/>
          <w:sz w:val="24"/>
          <w:szCs w:val="24"/>
          <w:lang w:eastAsia="ru-RU"/>
        </w:rPr>
        <w:t xml:space="preserve"> </w:t>
      </w:r>
      <w:r w:rsidR="00E0386B">
        <w:rPr>
          <w:rFonts w:ascii="Times New Roman" w:eastAsia="Times New Roman" w:hAnsi="Times New Roman" w:cs="Times New Roman"/>
          <w:sz w:val="24"/>
          <w:szCs w:val="24"/>
          <w:lang w:eastAsia="ru-RU"/>
        </w:rPr>
        <w:t xml:space="preserve">Айлинского сельского поселения </w:t>
      </w:r>
      <w:r w:rsidRPr="00E45004">
        <w:rPr>
          <w:rFonts w:ascii="Times New Roman" w:eastAsia="Times New Roman" w:hAnsi="Times New Roman" w:cs="Times New Roman"/>
          <w:sz w:val="24"/>
          <w:szCs w:val="24"/>
          <w:lang w:eastAsia="ru-RU"/>
        </w:rPr>
        <w:t xml:space="preserve">(далее - Положение) устанавливает порядок осуществления муниципального контроля за сохранностью автомобильных дорог местного значения в границах населенных пунктов </w:t>
      </w:r>
      <w:r w:rsidR="00E0386B">
        <w:rPr>
          <w:rFonts w:ascii="Times New Roman" w:eastAsia="Times New Roman" w:hAnsi="Times New Roman" w:cs="Times New Roman"/>
          <w:sz w:val="24"/>
          <w:szCs w:val="24"/>
          <w:lang w:eastAsia="ru-RU"/>
        </w:rPr>
        <w:t xml:space="preserve">Айлинского сельского поселения </w:t>
      </w:r>
      <w:r w:rsidRPr="00E45004">
        <w:rPr>
          <w:rFonts w:ascii="Times New Roman" w:eastAsia="Times New Roman" w:hAnsi="Times New Roman" w:cs="Times New Roman"/>
          <w:sz w:val="24"/>
          <w:szCs w:val="24"/>
          <w:lang w:eastAsia="ru-RU"/>
        </w:rPr>
        <w:t xml:space="preserve">(далее - сельское поселение </w:t>
      </w:r>
      <w:r w:rsidR="00E0386B">
        <w:rPr>
          <w:rFonts w:ascii="Times New Roman" w:eastAsia="Times New Roman" w:hAnsi="Times New Roman" w:cs="Times New Roman"/>
          <w:sz w:val="24"/>
          <w:szCs w:val="24"/>
          <w:lang w:eastAsia="ru-RU"/>
        </w:rPr>
        <w:t>Айлинское</w:t>
      </w:r>
      <w:r w:rsidRPr="00E45004">
        <w:rPr>
          <w:rFonts w:ascii="Times New Roman" w:eastAsia="Times New Roman" w:hAnsi="Times New Roman" w:cs="Times New Roman"/>
          <w:sz w:val="24"/>
          <w:szCs w:val="24"/>
          <w:lang w:eastAsia="ru-RU"/>
        </w:rPr>
        <w:t xml:space="preserve">) в соответствии с </w:t>
      </w:r>
      <w:hyperlink r:id="rId11" w:history="1">
        <w:r w:rsidRPr="00E0386B">
          <w:rPr>
            <w:rFonts w:ascii="Times New Roman" w:eastAsia="Times New Roman" w:hAnsi="Times New Roman" w:cs="Times New Roman"/>
            <w:sz w:val="24"/>
            <w:szCs w:val="24"/>
            <w:lang w:eastAsia="ru-RU"/>
          </w:rPr>
          <w:t>Федеральными законами от 08.11.2007 N 257-ФЗ "Об автомобильных доро</w:t>
        </w:r>
        <w:bookmarkStart w:id="0" w:name="_GoBack"/>
        <w:bookmarkEnd w:id="0"/>
        <w:r w:rsidRPr="00E0386B">
          <w:rPr>
            <w:rFonts w:ascii="Times New Roman" w:eastAsia="Times New Roman" w:hAnsi="Times New Roman" w:cs="Times New Roman"/>
            <w:sz w:val="24"/>
            <w:szCs w:val="24"/>
            <w:lang w:eastAsia="ru-RU"/>
          </w:rPr>
          <w:t>гах и о дорожной деятельности</w:t>
        </w:r>
        <w:proofErr w:type="gramEnd"/>
        <w:r w:rsidRPr="00E0386B">
          <w:rPr>
            <w:rFonts w:ascii="Times New Roman" w:eastAsia="Times New Roman" w:hAnsi="Times New Roman" w:cs="Times New Roman"/>
            <w:sz w:val="24"/>
            <w:szCs w:val="24"/>
            <w:lang w:eastAsia="ru-RU"/>
          </w:rPr>
          <w:t xml:space="preserve"> в Российской Федерации и о внесении изменений в отдельные законодательные акты Российской Федерации"</w:t>
        </w:r>
      </w:hyperlink>
      <w:r w:rsidRPr="00E45004">
        <w:rPr>
          <w:rFonts w:ascii="Times New Roman" w:eastAsia="Times New Roman" w:hAnsi="Times New Roman" w:cs="Times New Roman"/>
          <w:sz w:val="24"/>
          <w:szCs w:val="24"/>
          <w:lang w:eastAsia="ru-RU"/>
        </w:rPr>
        <w:t xml:space="preserve">, </w:t>
      </w:r>
      <w:hyperlink r:id="rId12" w:history="1">
        <w:r w:rsidRPr="00E0386B">
          <w:rPr>
            <w:rFonts w:ascii="Times New Roman" w:eastAsia="Times New Roman" w:hAnsi="Times New Roman" w:cs="Times New Roman"/>
            <w:sz w:val="24"/>
            <w:szCs w:val="24"/>
            <w:lang w:eastAsia="ru-RU"/>
          </w:rPr>
          <w:t>от 06.10.2003 N 131-ФЗ "Об общих принципах организации местного самоуправления в Российской Федерации"</w:t>
        </w:r>
      </w:hyperlink>
      <w:r w:rsidRPr="00E45004">
        <w:rPr>
          <w:rFonts w:ascii="Times New Roman" w:eastAsia="Times New Roman" w:hAnsi="Times New Roman" w:cs="Times New Roman"/>
          <w:sz w:val="24"/>
          <w:szCs w:val="24"/>
          <w:lang w:eastAsia="ru-RU"/>
        </w:rPr>
        <w:t xml:space="preserve">, </w:t>
      </w:r>
      <w:hyperlink r:id="rId13" w:history="1">
        <w:r w:rsidRPr="00E0386B">
          <w:rPr>
            <w:rFonts w:ascii="Times New Roman" w:eastAsia="Times New Roman" w:hAnsi="Times New Roman" w:cs="Times New Roman"/>
            <w:sz w:val="24"/>
            <w:szCs w:val="24"/>
            <w:lang w:eastAsia="ru-RU"/>
          </w:rPr>
          <w:t xml:space="preserve">от 10.12.1995. </w:t>
        </w:r>
        <w:proofErr w:type="gramStart"/>
        <w:r w:rsidRPr="00E0386B">
          <w:rPr>
            <w:rFonts w:ascii="Times New Roman" w:eastAsia="Times New Roman" w:hAnsi="Times New Roman" w:cs="Times New Roman"/>
            <w:sz w:val="24"/>
            <w:szCs w:val="24"/>
            <w:lang w:eastAsia="ru-RU"/>
          </w:rPr>
          <w:t>N 196-ФЗ "О безопасности дорожного движения"</w:t>
        </w:r>
      </w:hyperlink>
      <w:r w:rsidRPr="00E45004">
        <w:rPr>
          <w:rFonts w:ascii="Times New Roman" w:eastAsia="Times New Roman" w:hAnsi="Times New Roman" w:cs="Times New Roman"/>
          <w:sz w:val="24"/>
          <w:szCs w:val="24"/>
          <w:lang w:eastAsia="ru-RU"/>
        </w:rPr>
        <w:t xml:space="preserve">, </w:t>
      </w:r>
      <w:hyperlink r:id="rId14" w:history="1">
        <w:r w:rsidRPr="00E0386B">
          <w:rPr>
            <w:rFonts w:ascii="Times New Roman" w:eastAsia="Times New Roman" w:hAnsi="Times New Roman" w:cs="Times New Roman"/>
            <w:sz w:val="24"/>
            <w:szCs w:val="24"/>
            <w:lang w:eastAsia="ru-RU"/>
          </w:rPr>
          <w:t>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E45004">
        <w:rPr>
          <w:rFonts w:ascii="Times New Roman" w:eastAsia="Times New Roman" w:hAnsi="Times New Roman" w:cs="Times New Roman"/>
          <w:sz w:val="24"/>
          <w:szCs w:val="24"/>
          <w:lang w:eastAsia="ru-RU"/>
        </w:rPr>
        <w:t xml:space="preserve">, </w:t>
      </w:r>
      <w:hyperlink r:id="rId15" w:history="1">
        <w:r w:rsidRPr="00E0386B">
          <w:rPr>
            <w:rFonts w:ascii="Times New Roman" w:eastAsia="Times New Roman" w:hAnsi="Times New Roman" w:cs="Times New Roman"/>
            <w:sz w:val="24"/>
            <w:szCs w:val="24"/>
            <w:lang w:eastAsia="ru-RU"/>
          </w:rPr>
          <w:t>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E45004">
        <w:rPr>
          <w:rFonts w:ascii="Times New Roman" w:eastAsia="Times New Roman" w:hAnsi="Times New Roman" w:cs="Times New Roman"/>
          <w:sz w:val="24"/>
          <w:szCs w:val="24"/>
          <w:lang w:eastAsia="ru-RU"/>
        </w:rPr>
        <w:t xml:space="preserve">, Уставом </w:t>
      </w:r>
      <w:r w:rsidR="00E0386B">
        <w:rPr>
          <w:rFonts w:ascii="Times New Roman" w:eastAsia="Times New Roman" w:hAnsi="Times New Roman" w:cs="Times New Roman"/>
          <w:sz w:val="24"/>
          <w:szCs w:val="24"/>
          <w:lang w:eastAsia="ru-RU"/>
        </w:rPr>
        <w:t>Айлинского сельского</w:t>
      </w:r>
      <w:proofErr w:type="gramEnd"/>
      <w:r w:rsidR="00E0386B">
        <w:rPr>
          <w:rFonts w:ascii="Times New Roman" w:eastAsia="Times New Roman" w:hAnsi="Times New Roman" w:cs="Times New Roman"/>
          <w:sz w:val="24"/>
          <w:szCs w:val="24"/>
          <w:lang w:eastAsia="ru-RU"/>
        </w:rPr>
        <w:t xml:space="preserve"> поселения</w:t>
      </w:r>
      <w:r w:rsidRPr="00E45004">
        <w:rPr>
          <w:rFonts w:ascii="Times New Roman" w:eastAsia="Times New Roman" w:hAnsi="Times New Roman" w:cs="Times New Roman"/>
          <w:sz w:val="24"/>
          <w:szCs w:val="24"/>
          <w:lang w:eastAsia="ru-RU"/>
        </w:rPr>
        <w:t>.</w:t>
      </w:r>
    </w:p>
    <w:p w:rsidR="00E45004" w:rsidRPr="00E45004" w:rsidRDefault="00E45004" w:rsidP="00E038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45004">
        <w:rPr>
          <w:rFonts w:ascii="Times New Roman" w:eastAsia="Times New Roman" w:hAnsi="Times New Roman" w:cs="Times New Roman"/>
          <w:sz w:val="24"/>
          <w:szCs w:val="24"/>
          <w:lang w:eastAsia="ru-RU"/>
        </w:rPr>
        <w:t xml:space="preserve">1.2. </w:t>
      </w:r>
      <w:proofErr w:type="gramStart"/>
      <w:r w:rsidRPr="00E45004">
        <w:rPr>
          <w:rFonts w:ascii="Times New Roman" w:eastAsia="Times New Roman" w:hAnsi="Times New Roman" w:cs="Times New Roman"/>
          <w:sz w:val="24"/>
          <w:szCs w:val="24"/>
          <w:lang w:eastAsia="ru-RU"/>
        </w:rPr>
        <w:t xml:space="preserve">Объектом муниципального контроля за сохранностью автомобильных дорог местного значения являются автомобильные дороги общего и не общего пользования местного значения в границах населенных пунктов сельского поселения </w:t>
      </w:r>
      <w:r w:rsidR="00E0386B">
        <w:rPr>
          <w:rFonts w:ascii="Times New Roman" w:eastAsia="Times New Roman" w:hAnsi="Times New Roman" w:cs="Times New Roman"/>
          <w:sz w:val="24"/>
          <w:szCs w:val="24"/>
          <w:lang w:eastAsia="ru-RU"/>
        </w:rPr>
        <w:t>Айлинское</w:t>
      </w:r>
      <w:r w:rsidRPr="00E45004">
        <w:rPr>
          <w:rFonts w:ascii="Times New Roman" w:eastAsia="Times New Roman" w:hAnsi="Times New Roman" w:cs="Times New Roman"/>
          <w:sz w:val="24"/>
          <w:szCs w:val="24"/>
          <w:lang w:eastAsia="ru-RU"/>
        </w:rPr>
        <w:t>, за исключением автомобильных дорог федерального, регионального или межмуниципального значения, частных автомобильных дорог, а также здания, сооружения и иные объекты дорожного сервиса, расположенные на придорожных полосах автомобильных дорогах местного значения, рекламные конструкции, расположенные в полосе</w:t>
      </w:r>
      <w:proofErr w:type="gramEnd"/>
      <w:r w:rsidRPr="00E45004">
        <w:rPr>
          <w:rFonts w:ascii="Times New Roman" w:eastAsia="Times New Roman" w:hAnsi="Times New Roman" w:cs="Times New Roman"/>
          <w:sz w:val="24"/>
          <w:szCs w:val="24"/>
          <w:lang w:eastAsia="ru-RU"/>
        </w:rPr>
        <w:t xml:space="preserve"> отвода и придорожных </w:t>
      </w:r>
      <w:proofErr w:type="gramStart"/>
      <w:r w:rsidRPr="00E45004">
        <w:rPr>
          <w:rFonts w:ascii="Times New Roman" w:eastAsia="Times New Roman" w:hAnsi="Times New Roman" w:cs="Times New Roman"/>
          <w:sz w:val="24"/>
          <w:szCs w:val="24"/>
          <w:lang w:eastAsia="ru-RU"/>
        </w:rPr>
        <w:t>полосах</w:t>
      </w:r>
      <w:proofErr w:type="gramEnd"/>
      <w:r w:rsidRPr="00E45004">
        <w:rPr>
          <w:rFonts w:ascii="Times New Roman" w:eastAsia="Times New Roman" w:hAnsi="Times New Roman" w:cs="Times New Roman"/>
          <w:sz w:val="24"/>
          <w:szCs w:val="24"/>
          <w:lang w:eastAsia="ru-RU"/>
        </w:rPr>
        <w:t xml:space="preserve"> автомобильных дорог, полос отвода и придорожных полос, автомобильных дорог местного значения.</w:t>
      </w:r>
    </w:p>
    <w:p w:rsidR="00E45004" w:rsidRPr="00E45004" w:rsidRDefault="00E45004" w:rsidP="00E038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45004">
        <w:rPr>
          <w:rFonts w:ascii="Times New Roman" w:eastAsia="Times New Roman" w:hAnsi="Times New Roman" w:cs="Times New Roman"/>
          <w:sz w:val="24"/>
          <w:szCs w:val="24"/>
          <w:lang w:eastAsia="ru-RU"/>
        </w:rPr>
        <w:t xml:space="preserve">1.3. Муниципальный </w:t>
      </w:r>
      <w:proofErr w:type="gramStart"/>
      <w:r w:rsidRPr="00E45004">
        <w:rPr>
          <w:rFonts w:ascii="Times New Roman" w:eastAsia="Times New Roman" w:hAnsi="Times New Roman" w:cs="Times New Roman"/>
          <w:sz w:val="24"/>
          <w:szCs w:val="24"/>
          <w:lang w:eastAsia="ru-RU"/>
        </w:rPr>
        <w:t>контроль за</w:t>
      </w:r>
      <w:proofErr w:type="gramEnd"/>
      <w:r w:rsidRPr="00E45004">
        <w:rPr>
          <w:rFonts w:ascii="Times New Roman" w:eastAsia="Times New Roman" w:hAnsi="Times New Roman" w:cs="Times New Roman"/>
          <w:sz w:val="24"/>
          <w:szCs w:val="24"/>
          <w:lang w:eastAsia="ru-RU"/>
        </w:rPr>
        <w:t xml:space="preserve"> сохранностью автомобильных дорог местного значения на территории сельского поселения </w:t>
      </w:r>
      <w:r w:rsidR="00E0386B">
        <w:rPr>
          <w:rFonts w:ascii="Times New Roman" w:eastAsia="Times New Roman" w:hAnsi="Times New Roman" w:cs="Times New Roman"/>
          <w:sz w:val="24"/>
          <w:szCs w:val="24"/>
          <w:lang w:eastAsia="ru-RU"/>
        </w:rPr>
        <w:t>Айлинское Саткинского</w:t>
      </w:r>
      <w:r w:rsidRPr="00E45004">
        <w:rPr>
          <w:rFonts w:ascii="Times New Roman" w:eastAsia="Times New Roman" w:hAnsi="Times New Roman" w:cs="Times New Roman"/>
          <w:sz w:val="24"/>
          <w:szCs w:val="24"/>
          <w:lang w:eastAsia="ru-RU"/>
        </w:rPr>
        <w:t xml:space="preserve"> муниципального района </w:t>
      </w:r>
      <w:r w:rsidR="00E0386B">
        <w:rPr>
          <w:rFonts w:ascii="Times New Roman" w:eastAsia="Times New Roman" w:hAnsi="Times New Roman" w:cs="Times New Roman"/>
          <w:sz w:val="24"/>
          <w:szCs w:val="24"/>
          <w:lang w:eastAsia="ru-RU"/>
        </w:rPr>
        <w:t>Челябинской области</w:t>
      </w:r>
      <w:r w:rsidRPr="00E45004">
        <w:rPr>
          <w:rFonts w:ascii="Times New Roman" w:eastAsia="Times New Roman" w:hAnsi="Times New Roman" w:cs="Times New Roman"/>
          <w:sz w:val="24"/>
          <w:szCs w:val="24"/>
          <w:lang w:eastAsia="ru-RU"/>
        </w:rPr>
        <w:t xml:space="preserve"> осуществляется администрацией сельского поселения </w:t>
      </w:r>
      <w:r w:rsidR="00E0386B">
        <w:rPr>
          <w:rFonts w:ascii="Times New Roman" w:eastAsia="Times New Roman" w:hAnsi="Times New Roman" w:cs="Times New Roman"/>
          <w:sz w:val="24"/>
          <w:szCs w:val="24"/>
          <w:lang w:eastAsia="ru-RU"/>
        </w:rPr>
        <w:t>Айлинское</w:t>
      </w:r>
      <w:r w:rsidRPr="00E45004">
        <w:rPr>
          <w:rFonts w:ascii="Times New Roman" w:eastAsia="Times New Roman" w:hAnsi="Times New Roman" w:cs="Times New Roman"/>
          <w:sz w:val="24"/>
          <w:szCs w:val="24"/>
          <w:lang w:eastAsia="ru-RU"/>
        </w:rPr>
        <w:t xml:space="preserve"> (далее - Администрация) и уполномоченными ею должностными лицами, которые руководствуются Административным регламентом проведения проверок при осуществлении муниципального контроля за сохранностью автомобильных дорог местного значения, утвержденным постановлением главы</w:t>
      </w:r>
      <w:r w:rsidR="00E0386B">
        <w:rPr>
          <w:rFonts w:ascii="Times New Roman" w:eastAsia="Times New Roman" w:hAnsi="Times New Roman" w:cs="Times New Roman"/>
          <w:sz w:val="24"/>
          <w:szCs w:val="24"/>
          <w:lang w:eastAsia="ru-RU"/>
        </w:rPr>
        <w:t>.</w:t>
      </w:r>
    </w:p>
    <w:p w:rsidR="00E45004" w:rsidRPr="00E45004" w:rsidRDefault="00E45004" w:rsidP="00E038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45004">
        <w:rPr>
          <w:rFonts w:ascii="Times New Roman" w:eastAsia="Times New Roman" w:hAnsi="Times New Roman" w:cs="Times New Roman"/>
          <w:sz w:val="24"/>
          <w:szCs w:val="24"/>
          <w:lang w:eastAsia="ru-RU"/>
        </w:rPr>
        <w:t xml:space="preserve">1.4. Финансирование деятельности по осуществлению муниципального </w:t>
      </w:r>
      <w:proofErr w:type="gramStart"/>
      <w:r w:rsidRPr="00E45004">
        <w:rPr>
          <w:rFonts w:ascii="Times New Roman" w:eastAsia="Times New Roman" w:hAnsi="Times New Roman" w:cs="Times New Roman"/>
          <w:sz w:val="24"/>
          <w:szCs w:val="24"/>
          <w:lang w:eastAsia="ru-RU"/>
        </w:rPr>
        <w:t>контроля за</w:t>
      </w:r>
      <w:proofErr w:type="gramEnd"/>
      <w:r w:rsidRPr="00E45004">
        <w:rPr>
          <w:rFonts w:ascii="Times New Roman" w:eastAsia="Times New Roman" w:hAnsi="Times New Roman" w:cs="Times New Roman"/>
          <w:sz w:val="24"/>
          <w:szCs w:val="24"/>
          <w:lang w:eastAsia="ru-RU"/>
        </w:rPr>
        <w:t xml:space="preserve"> сохранностью автомобильных дорог местного значения и его материально-техническое обеспечение осуществляется за счёт средств бюджета</w:t>
      </w:r>
      <w:r w:rsidR="00E0386B">
        <w:rPr>
          <w:rFonts w:ascii="Times New Roman" w:eastAsia="Times New Roman" w:hAnsi="Times New Roman" w:cs="Times New Roman"/>
          <w:sz w:val="24"/>
          <w:szCs w:val="24"/>
          <w:lang w:eastAsia="ru-RU"/>
        </w:rPr>
        <w:t xml:space="preserve"> Айлинского  сельского поселения</w:t>
      </w:r>
      <w:r w:rsidRPr="00E45004">
        <w:rPr>
          <w:rFonts w:ascii="Times New Roman" w:eastAsia="Times New Roman" w:hAnsi="Times New Roman" w:cs="Times New Roman"/>
          <w:sz w:val="24"/>
          <w:szCs w:val="24"/>
          <w:lang w:eastAsia="ru-RU"/>
        </w:rPr>
        <w:t>.</w:t>
      </w:r>
    </w:p>
    <w:p w:rsidR="00E45004" w:rsidRPr="00E45004" w:rsidRDefault="00E45004" w:rsidP="00E0386B">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E45004">
        <w:rPr>
          <w:rFonts w:ascii="Times New Roman" w:eastAsia="Times New Roman" w:hAnsi="Times New Roman" w:cs="Times New Roman"/>
          <w:b/>
          <w:bCs/>
          <w:sz w:val="27"/>
          <w:szCs w:val="27"/>
          <w:lang w:eastAsia="ru-RU"/>
        </w:rPr>
        <w:lastRenderedPageBreak/>
        <w:t xml:space="preserve">2. Цель и задачи муниципального </w:t>
      </w:r>
      <w:proofErr w:type="gramStart"/>
      <w:r w:rsidRPr="00E45004">
        <w:rPr>
          <w:rFonts w:ascii="Times New Roman" w:eastAsia="Times New Roman" w:hAnsi="Times New Roman" w:cs="Times New Roman"/>
          <w:b/>
          <w:bCs/>
          <w:sz w:val="27"/>
          <w:szCs w:val="27"/>
          <w:lang w:eastAsia="ru-RU"/>
        </w:rPr>
        <w:t>контроля за</w:t>
      </w:r>
      <w:proofErr w:type="gramEnd"/>
      <w:r w:rsidRPr="00E45004">
        <w:rPr>
          <w:rFonts w:ascii="Times New Roman" w:eastAsia="Times New Roman" w:hAnsi="Times New Roman" w:cs="Times New Roman"/>
          <w:b/>
          <w:bCs/>
          <w:sz w:val="27"/>
          <w:szCs w:val="27"/>
          <w:lang w:eastAsia="ru-RU"/>
        </w:rPr>
        <w:t xml:space="preserve"> сохранностью автомобильных дорог местного значения</w:t>
      </w:r>
    </w:p>
    <w:p w:rsidR="00E45004" w:rsidRPr="00E45004" w:rsidRDefault="00E45004" w:rsidP="00E038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45004">
        <w:rPr>
          <w:rFonts w:ascii="Times New Roman" w:eastAsia="Times New Roman" w:hAnsi="Times New Roman" w:cs="Times New Roman"/>
          <w:sz w:val="24"/>
          <w:szCs w:val="24"/>
          <w:lang w:eastAsia="ru-RU"/>
        </w:rPr>
        <w:br/>
        <w:t xml:space="preserve">2.1. Целью муниципального </w:t>
      </w:r>
      <w:proofErr w:type="gramStart"/>
      <w:r w:rsidRPr="00E45004">
        <w:rPr>
          <w:rFonts w:ascii="Times New Roman" w:eastAsia="Times New Roman" w:hAnsi="Times New Roman" w:cs="Times New Roman"/>
          <w:sz w:val="24"/>
          <w:szCs w:val="24"/>
          <w:lang w:eastAsia="ru-RU"/>
        </w:rPr>
        <w:t>контроля за</w:t>
      </w:r>
      <w:proofErr w:type="gramEnd"/>
      <w:r w:rsidRPr="00E45004">
        <w:rPr>
          <w:rFonts w:ascii="Times New Roman" w:eastAsia="Times New Roman" w:hAnsi="Times New Roman" w:cs="Times New Roman"/>
          <w:sz w:val="24"/>
          <w:szCs w:val="24"/>
          <w:lang w:eastAsia="ru-RU"/>
        </w:rPr>
        <w:t xml:space="preserve"> сохранностью автомобильных дорог местного значения является обеспечение соблюдения законодательства об автомобильных дорогах и о дорожной деятельности.</w:t>
      </w:r>
    </w:p>
    <w:p w:rsidR="00E45004" w:rsidRPr="00E45004" w:rsidRDefault="00E45004" w:rsidP="00E038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45004">
        <w:rPr>
          <w:rFonts w:ascii="Times New Roman" w:eastAsia="Times New Roman" w:hAnsi="Times New Roman" w:cs="Times New Roman"/>
          <w:sz w:val="24"/>
          <w:szCs w:val="24"/>
          <w:lang w:eastAsia="ru-RU"/>
        </w:rPr>
        <w:t xml:space="preserve">2.2.Основными задачами муниципального </w:t>
      </w:r>
      <w:proofErr w:type="gramStart"/>
      <w:r w:rsidRPr="00E45004">
        <w:rPr>
          <w:rFonts w:ascii="Times New Roman" w:eastAsia="Times New Roman" w:hAnsi="Times New Roman" w:cs="Times New Roman"/>
          <w:sz w:val="24"/>
          <w:szCs w:val="24"/>
          <w:lang w:eastAsia="ru-RU"/>
        </w:rPr>
        <w:t>контроля за</w:t>
      </w:r>
      <w:proofErr w:type="gramEnd"/>
      <w:r w:rsidRPr="00E45004">
        <w:rPr>
          <w:rFonts w:ascii="Times New Roman" w:eastAsia="Times New Roman" w:hAnsi="Times New Roman" w:cs="Times New Roman"/>
          <w:sz w:val="24"/>
          <w:szCs w:val="24"/>
          <w:lang w:eastAsia="ru-RU"/>
        </w:rPr>
        <w:t xml:space="preserve"> сохранностью автомобильных дорог местного значения являются:</w:t>
      </w:r>
    </w:p>
    <w:p w:rsidR="00E45004" w:rsidRPr="00E45004" w:rsidRDefault="00E45004" w:rsidP="00E038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45004">
        <w:rPr>
          <w:rFonts w:ascii="Times New Roman" w:eastAsia="Times New Roman" w:hAnsi="Times New Roman" w:cs="Times New Roman"/>
          <w:sz w:val="24"/>
          <w:szCs w:val="24"/>
          <w:lang w:eastAsia="ru-RU"/>
        </w:rPr>
        <w:t>а) проверка соблюдения требований технических условий по размещению объектов, предназначенных для осуществления дорожной деятельности, объектов дорожного сервиса, рекламных конструкций и других объектов в полосе отвода и придорожной полосе автомобильных дорог местного значения;</w:t>
      </w:r>
    </w:p>
    <w:p w:rsidR="00E45004" w:rsidRPr="00E45004" w:rsidRDefault="00E45004" w:rsidP="00E038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45004">
        <w:rPr>
          <w:rFonts w:ascii="Times New Roman" w:eastAsia="Times New Roman" w:hAnsi="Times New Roman" w:cs="Times New Roman"/>
          <w:sz w:val="24"/>
          <w:szCs w:val="24"/>
          <w:lang w:eastAsia="ru-RU"/>
        </w:rPr>
        <w:t>б) проверка соблюдения пользователями автомобильных дорог, лицами, осуществляющими деятельность в пределах полос отвода и придорожных полос, правил использования полос отвода и придорожных полос, а также обязанностей при использовании автомобильных дорог местного значения в части недопущения повреждения автомобильных дорог и их элементов;</w:t>
      </w:r>
    </w:p>
    <w:p w:rsidR="00E45004" w:rsidRPr="00E45004" w:rsidRDefault="00E45004" w:rsidP="00E038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45004">
        <w:rPr>
          <w:rFonts w:ascii="Times New Roman" w:eastAsia="Times New Roman" w:hAnsi="Times New Roman" w:cs="Times New Roman"/>
          <w:sz w:val="24"/>
          <w:szCs w:val="24"/>
          <w:lang w:eastAsia="ru-RU"/>
        </w:rPr>
        <w:t>в) проверка соблюдения весовых и габаритных параметров транспортных сре</w:t>
      </w:r>
      <w:proofErr w:type="gramStart"/>
      <w:r w:rsidRPr="00E45004">
        <w:rPr>
          <w:rFonts w:ascii="Times New Roman" w:eastAsia="Times New Roman" w:hAnsi="Times New Roman" w:cs="Times New Roman"/>
          <w:sz w:val="24"/>
          <w:szCs w:val="24"/>
          <w:lang w:eastAsia="ru-RU"/>
        </w:rPr>
        <w:t>дств пр</w:t>
      </w:r>
      <w:proofErr w:type="gramEnd"/>
      <w:r w:rsidRPr="00E45004">
        <w:rPr>
          <w:rFonts w:ascii="Times New Roman" w:eastAsia="Times New Roman" w:hAnsi="Times New Roman" w:cs="Times New Roman"/>
          <w:sz w:val="24"/>
          <w:szCs w:val="24"/>
          <w:lang w:eastAsia="ru-RU"/>
        </w:rPr>
        <w:t>и движении по автомобильным дорогам местного значения, включая периоды временного ограничения движения транспортных средств;</w:t>
      </w:r>
    </w:p>
    <w:p w:rsidR="00E45004" w:rsidRPr="00E45004" w:rsidRDefault="00E45004" w:rsidP="00E0386B">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E45004">
        <w:rPr>
          <w:rFonts w:ascii="Times New Roman" w:eastAsia="Times New Roman" w:hAnsi="Times New Roman" w:cs="Times New Roman"/>
          <w:b/>
          <w:bCs/>
          <w:sz w:val="27"/>
          <w:szCs w:val="27"/>
          <w:lang w:eastAsia="ru-RU"/>
        </w:rPr>
        <w:t>3.Порядок организации проверок</w:t>
      </w:r>
    </w:p>
    <w:p w:rsidR="00E45004" w:rsidRPr="00E45004" w:rsidRDefault="00E45004" w:rsidP="00E038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45004">
        <w:rPr>
          <w:rFonts w:ascii="Times New Roman" w:eastAsia="Times New Roman" w:hAnsi="Times New Roman" w:cs="Times New Roman"/>
          <w:sz w:val="24"/>
          <w:szCs w:val="24"/>
          <w:lang w:eastAsia="ru-RU"/>
        </w:rPr>
        <w:br/>
        <w:t xml:space="preserve">3.1. Муниципальный </w:t>
      </w:r>
      <w:proofErr w:type="gramStart"/>
      <w:r w:rsidRPr="00E45004">
        <w:rPr>
          <w:rFonts w:ascii="Times New Roman" w:eastAsia="Times New Roman" w:hAnsi="Times New Roman" w:cs="Times New Roman"/>
          <w:sz w:val="24"/>
          <w:szCs w:val="24"/>
          <w:lang w:eastAsia="ru-RU"/>
        </w:rPr>
        <w:t>контроль за</w:t>
      </w:r>
      <w:proofErr w:type="gramEnd"/>
      <w:r w:rsidRPr="00E45004">
        <w:rPr>
          <w:rFonts w:ascii="Times New Roman" w:eastAsia="Times New Roman" w:hAnsi="Times New Roman" w:cs="Times New Roman"/>
          <w:sz w:val="24"/>
          <w:szCs w:val="24"/>
          <w:lang w:eastAsia="ru-RU"/>
        </w:rPr>
        <w:t xml:space="preserve"> сохранностью автомобильных дорог местного значения в границах населенных пунктов </w:t>
      </w:r>
      <w:r w:rsidR="00E0386B">
        <w:rPr>
          <w:rFonts w:ascii="Times New Roman" w:eastAsia="Times New Roman" w:hAnsi="Times New Roman" w:cs="Times New Roman"/>
          <w:sz w:val="24"/>
          <w:szCs w:val="24"/>
          <w:lang w:eastAsia="ru-RU"/>
        </w:rPr>
        <w:t xml:space="preserve">Айлинского </w:t>
      </w:r>
      <w:r w:rsidRPr="00E45004">
        <w:rPr>
          <w:rFonts w:ascii="Times New Roman" w:eastAsia="Times New Roman" w:hAnsi="Times New Roman" w:cs="Times New Roman"/>
          <w:sz w:val="24"/>
          <w:szCs w:val="24"/>
          <w:lang w:eastAsia="ru-RU"/>
        </w:rPr>
        <w:t>сельского поселения  осуществляется путем проведения плановых и внеплановых проверок.</w:t>
      </w:r>
    </w:p>
    <w:p w:rsidR="00E45004" w:rsidRPr="00E45004" w:rsidRDefault="00E45004" w:rsidP="00E038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45004">
        <w:rPr>
          <w:rFonts w:ascii="Times New Roman" w:eastAsia="Times New Roman" w:hAnsi="Times New Roman" w:cs="Times New Roman"/>
          <w:sz w:val="24"/>
          <w:szCs w:val="24"/>
          <w:lang w:eastAsia="ru-RU"/>
        </w:rPr>
        <w:t xml:space="preserve">3.2. Муниципальный </w:t>
      </w:r>
      <w:proofErr w:type="gramStart"/>
      <w:r w:rsidRPr="00E45004">
        <w:rPr>
          <w:rFonts w:ascii="Times New Roman" w:eastAsia="Times New Roman" w:hAnsi="Times New Roman" w:cs="Times New Roman"/>
          <w:sz w:val="24"/>
          <w:szCs w:val="24"/>
          <w:lang w:eastAsia="ru-RU"/>
        </w:rPr>
        <w:t>контроль за</w:t>
      </w:r>
      <w:proofErr w:type="gramEnd"/>
      <w:r w:rsidRPr="00E45004">
        <w:rPr>
          <w:rFonts w:ascii="Times New Roman" w:eastAsia="Times New Roman" w:hAnsi="Times New Roman" w:cs="Times New Roman"/>
          <w:sz w:val="24"/>
          <w:szCs w:val="24"/>
          <w:lang w:eastAsia="ru-RU"/>
        </w:rPr>
        <w:t xml:space="preserve"> сохранностью автомобильных дорог местного значения в границах населенных пунктов </w:t>
      </w:r>
      <w:r w:rsidR="00E0386B">
        <w:rPr>
          <w:rFonts w:ascii="Times New Roman" w:eastAsia="Times New Roman" w:hAnsi="Times New Roman" w:cs="Times New Roman"/>
          <w:sz w:val="24"/>
          <w:szCs w:val="24"/>
          <w:lang w:eastAsia="ru-RU"/>
        </w:rPr>
        <w:t xml:space="preserve">Айлинского </w:t>
      </w:r>
      <w:r w:rsidRPr="00E45004">
        <w:rPr>
          <w:rFonts w:ascii="Times New Roman" w:eastAsia="Times New Roman" w:hAnsi="Times New Roman" w:cs="Times New Roman"/>
          <w:sz w:val="24"/>
          <w:szCs w:val="24"/>
          <w:lang w:eastAsia="ru-RU"/>
        </w:rPr>
        <w:t>сельского поселения  осуществляется посредством организации и проведения проверок юридических лиц, индивидуальных предпринимателей и граждан, документального закрепления результатов проверок, принятия мер по устранению выявленных нарушений.</w:t>
      </w:r>
    </w:p>
    <w:p w:rsidR="00E45004" w:rsidRPr="00E45004" w:rsidRDefault="00E45004" w:rsidP="00E038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45004">
        <w:rPr>
          <w:rFonts w:ascii="Times New Roman" w:eastAsia="Times New Roman" w:hAnsi="Times New Roman" w:cs="Times New Roman"/>
          <w:sz w:val="24"/>
          <w:szCs w:val="24"/>
          <w:lang w:eastAsia="ru-RU"/>
        </w:rPr>
        <w:t xml:space="preserve">3.3. Виды проверок в рамках осуществления муниципального </w:t>
      </w:r>
      <w:proofErr w:type="gramStart"/>
      <w:r w:rsidRPr="00E45004">
        <w:rPr>
          <w:rFonts w:ascii="Times New Roman" w:eastAsia="Times New Roman" w:hAnsi="Times New Roman" w:cs="Times New Roman"/>
          <w:sz w:val="24"/>
          <w:szCs w:val="24"/>
          <w:lang w:eastAsia="ru-RU"/>
        </w:rPr>
        <w:t>контроля за</w:t>
      </w:r>
      <w:proofErr w:type="gramEnd"/>
      <w:r w:rsidRPr="00E45004">
        <w:rPr>
          <w:rFonts w:ascii="Times New Roman" w:eastAsia="Times New Roman" w:hAnsi="Times New Roman" w:cs="Times New Roman"/>
          <w:sz w:val="24"/>
          <w:szCs w:val="24"/>
          <w:lang w:eastAsia="ru-RU"/>
        </w:rPr>
        <w:t xml:space="preserve"> сохранностью автомобильных дорог местного значения в границах населенных пунктов </w:t>
      </w:r>
      <w:r w:rsidR="00E0386B">
        <w:rPr>
          <w:rFonts w:ascii="Times New Roman" w:eastAsia="Times New Roman" w:hAnsi="Times New Roman" w:cs="Times New Roman"/>
          <w:sz w:val="24"/>
          <w:szCs w:val="24"/>
          <w:lang w:eastAsia="ru-RU"/>
        </w:rPr>
        <w:t xml:space="preserve">Айлинского </w:t>
      </w:r>
      <w:r w:rsidRPr="00E45004">
        <w:rPr>
          <w:rFonts w:ascii="Times New Roman" w:eastAsia="Times New Roman" w:hAnsi="Times New Roman" w:cs="Times New Roman"/>
          <w:sz w:val="24"/>
          <w:szCs w:val="24"/>
          <w:lang w:eastAsia="ru-RU"/>
        </w:rPr>
        <w:t>сельского поселения:</w:t>
      </w:r>
    </w:p>
    <w:p w:rsidR="00E45004" w:rsidRPr="00E45004" w:rsidRDefault="00E45004" w:rsidP="00E038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45004">
        <w:rPr>
          <w:rFonts w:ascii="Times New Roman" w:eastAsia="Times New Roman" w:hAnsi="Times New Roman" w:cs="Times New Roman"/>
          <w:sz w:val="24"/>
          <w:szCs w:val="24"/>
          <w:lang w:eastAsia="ru-RU"/>
        </w:rPr>
        <w:t xml:space="preserve">1) </w:t>
      </w:r>
      <w:proofErr w:type="gramStart"/>
      <w:r w:rsidRPr="00E45004">
        <w:rPr>
          <w:rFonts w:ascii="Times New Roman" w:eastAsia="Times New Roman" w:hAnsi="Times New Roman" w:cs="Times New Roman"/>
          <w:sz w:val="24"/>
          <w:szCs w:val="24"/>
          <w:lang w:eastAsia="ru-RU"/>
        </w:rPr>
        <w:t>плановая</w:t>
      </w:r>
      <w:proofErr w:type="gramEnd"/>
      <w:r w:rsidRPr="00E45004">
        <w:rPr>
          <w:rFonts w:ascii="Times New Roman" w:eastAsia="Times New Roman" w:hAnsi="Times New Roman" w:cs="Times New Roman"/>
          <w:sz w:val="24"/>
          <w:szCs w:val="24"/>
          <w:lang w:eastAsia="ru-RU"/>
        </w:rPr>
        <w:t xml:space="preserve"> - осуществляется по основаниям и в порядке, установленными статьей 9 Федерального закона N 294-ФЗ;</w:t>
      </w:r>
    </w:p>
    <w:p w:rsidR="00E45004" w:rsidRPr="00E45004" w:rsidRDefault="00E45004" w:rsidP="00E038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45004">
        <w:rPr>
          <w:rFonts w:ascii="Times New Roman" w:eastAsia="Times New Roman" w:hAnsi="Times New Roman" w:cs="Times New Roman"/>
          <w:sz w:val="24"/>
          <w:szCs w:val="24"/>
          <w:lang w:eastAsia="ru-RU"/>
        </w:rPr>
        <w:t xml:space="preserve">2) </w:t>
      </w:r>
      <w:proofErr w:type="gramStart"/>
      <w:r w:rsidRPr="00E45004">
        <w:rPr>
          <w:rFonts w:ascii="Times New Roman" w:eastAsia="Times New Roman" w:hAnsi="Times New Roman" w:cs="Times New Roman"/>
          <w:sz w:val="24"/>
          <w:szCs w:val="24"/>
          <w:lang w:eastAsia="ru-RU"/>
        </w:rPr>
        <w:t>внеплановая</w:t>
      </w:r>
      <w:proofErr w:type="gramEnd"/>
      <w:r w:rsidRPr="00E45004">
        <w:rPr>
          <w:rFonts w:ascii="Times New Roman" w:eastAsia="Times New Roman" w:hAnsi="Times New Roman" w:cs="Times New Roman"/>
          <w:sz w:val="24"/>
          <w:szCs w:val="24"/>
          <w:lang w:eastAsia="ru-RU"/>
        </w:rPr>
        <w:t xml:space="preserve"> - осуществляется по основаниям и в порядке, установленными статьей 10 Федерального закона N 294-ФЗ.</w:t>
      </w:r>
    </w:p>
    <w:p w:rsidR="00E45004" w:rsidRPr="00E45004" w:rsidRDefault="00E45004" w:rsidP="00E038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45004">
        <w:rPr>
          <w:rFonts w:ascii="Times New Roman" w:eastAsia="Times New Roman" w:hAnsi="Times New Roman" w:cs="Times New Roman"/>
          <w:sz w:val="24"/>
          <w:szCs w:val="24"/>
          <w:lang w:eastAsia="ru-RU"/>
        </w:rPr>
        <w:t>Плановая и внеплановая проверки проводятся в форме документарной проверки и (или) выездной проверки в порядке, установленном соответственно статьями 11 и 12 Федерального закона N 294-ФЗ.</w:t>
      </w:r>
    </w:p>
    <w:p w:rsidR="00E45004" w:rsidRPr="00E45004" w:rsidRDefault="00E45004" w:rsidP="00E038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45004">
        <w:rPr>
          <w:rFonts w:ascii="Times New Roman" w:eastAsia="Times New Roman" w:hAnsi="Times New Roman" w:cs="Times New Roman"/>
          <w:sz w:val="24"/>
          <w:szCs w:val="24"/>
          <w:lang w:eastAsia="ru-RU"/>
        </w:rPr>
        <w:lastRenderedPageBreak/>
        <w:t>3.4. Плановые проверки проводятся не чаще чем один раз в три года.</w:t>
      </w:r>
    </w:p>
    <w:p w:rsidR="00E45004" w:rsidRPr="00E45004" w:rsidRDefault="00E45004" w:rsidP="00E038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45004">
        <w:rPr>
          <w:rFonts w:ascii="Times New Roman" w:eastAsia="Times New Roman" w:hAnsi="Times New Roman" w:cs="Times New Roman"/>
          <w:sz w:val="24"/>
          <w:szCs w:val="24"/>
          <w:lang w:eastAsia="ru-RU"/>
        </w:rPr>
        <w:t xml:space="preserve">3.5. Плановые проверки проводятся на основании разрабатываемых Администрацией </w:t>
      </w:r>
      <w:r w:rsidR="00E0386B">
        <w:rPr>
          <w:rFonts w:ascii="Times New Roman" w:eastAsia="Times New Roman" w:hAnsi="Times New Roman" w:cs="Times New Roman"/>
          <w:sz w:val="24"/>
          <w:szCs w:val="24"/>
          <w:lang w:eastAsia="ru-RU"/>
        </w:rPr>
        <w:t xml:space="preserve">Айлинского </w:t>
      </w:r>
      <w:r w:rsidRPr="00E45004">
        <w:rPr>
          <w:rFonts w:ascii="Times New Roman" w:eastAsia="Times New Roman" w:hAnsi="Times New Roman" w:cs="Times New Roman"/>
          <w:sz w:val="24"/>
          <w:szCs w:val="24"/>
          <w:lang w:eastAsia="ru-RU"/>
        </w:rPr>
        <w:t>сельского поселения  в соответствии с их полномочиями ежегодных планов.</w:t>
      </w:r>
    </w:p>
    <w:p w:rsidR="00E45004" w:rsidRPr="00E45004" w:rsidRDefault="00E45004" w:rsidP="00E038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45004">
        <w:rPr>
          <w:rFonts w:ascii="Times New Roman" w:eastAsia="Times New Roman" w:hAnsi="Times New Roman" w:cs="Times New Roman"/>
          <w:sz w:val="24"/>
          <w:szCs w:val="24"/>
          <w:lang w:eastAsia="ru-RU"/>
        </w:rPr>
        <w:t>3.</w:t>
      </w:r>
      <w:r w:rsidR="00E0386B">
        <w:rPr>
          <w:rFonts w:ascii="Times New Roman" w:eastAsia="Times New Roman" w:hAnsi="Times New Roman" w:cs="Times New Roman"/>
          <w:sz w:val="24"/>
          <w:szCs w:val="24"/>
          <w:lang w:eastAsia="ru-RU"/>
        </w:rPr>
        <w:t>6</w:t>
      </w:r>
      <w:r w:rsidRPr="00E45004">
        <w:rPr>
          <w:rFonts w:ascii="Times New Roman" w:eastAsia="Times New Roman" w:hAnsi="Times New Roman" w:cs="Times New Roman"/>
          <w:sz w:val="24"/>
          <w:szCs w:val="24"/>
          <w:lang w:eastAsia="ru-RU"/>
        </w:rPr>
        <w:t xml:space="preserve">. Порядок </w:t>
      </w:r>
      <w:proofErr w:type="gramStart"/>
      <w:r w:rsidRPr="00E45004">
        <w:rPr>
          <w:rFonts w:ascii="Times New Roman" w:eastAsia="Times New Roman" w:hAnsi="Times New Roman" w:cs="Times New Roman"/>
          <w:sz w:val="24"/>
          <w:szCs w:val="24"/>
          <w:lang w:eastAsia="ru-RU"/>
        </w:rPr>
        <w:t>подготовки ежегодного плана проведения плановых проверок юридических лиц</w:t>
      </w:r>
      <w:proofErr w:type="gramEnd"/>
      <w:r w:rsidRPr="00E45004">
        <w:rPr>
          <w:rFonts w:ascii="Times New Roman" w:eastAsia="Times New Roman" w:hAnsi="Times New Roman" w:cs="Times New Roman"/>
          <w:sz w:val="24"/>
          <w:szCs w:val="24"/>
          <w:lang w:eastAsia="ru-RU"/>
        </w:rPr>
        <w:t xml:space="preserve"> и индивидуальных предпринимателей, его представления в органы прокуратуры и согласования, а также типовая форма ежегодного плана проведения плановых проверок юридических лиц и индивидуальных предпринимателей устанавливается Правительством Российской Федерации.</w:t>
      </w:r>
    </w:p>
    <w:p w:rsidR="00E45004" w:rsidRPr="00E45004" w:rsidRDefault="00E45004" w:rsidP="00E038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45004">
        <w:rPr>
          <w:rFonts w:ascii="Times New Roman" w:eastAsia="Times New Roman" w:hAnsi="Times New Roman" w:cs="Times New Roman"/>
          <w:sz w:val="24"/>
          <w:szCs w:val="24"/>
          <w:lang w:eastAsia="ru-RU"/>
        </w:rPr>
        <w:t>3.</w:t>
      </w:r>
      <w:r w:rsidR="00E0386B">
        <w:rPr>
          <w:rFonts w:ascii="Times New Roman" w:eastAsia="Times New Roman" w:hAnsi="Times New Roman" w:cs="Times New Roman"/>
          <w:sz w:val="24"/>
          <w:szCs w:val="24"/>
          <w:lang w:eastAsia="ru-RU"/>
        </w:rPr>
        <w:t>7</w:t>
      </w:r>
      <w:r w:rsidRPr="00E45004">
        <w:rPr>
          <w:rFonts w:ascii="Times New Roman" w:eastAsia="Times New Roman" w:hAnsi="Times New Roman" w:cs="Times New Roman"/>
          <w:sz w:val="24"/>
          <w:szCs w:val="24"/>
          <w:lang w:eastAsia="ru-RU"/>
        </w:rPr>
        <w:t>. Основанием для включения плановой проверки в ежегодный план проведения плановых проверок юридических лиц и индивидуальных предпринимателей является истечение трех лет со дня:</w:t>
      </w:r>
    </w:p>
    <w:p w:rsidR="00E45004" w:rsidRPr="00E45004" w:rsidRDefault="00E45004" w:rsidP="00E038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45004">
        <w:rPr>
          <w:rFonts w:ascii="Times New Roman" w:eastAsia="Times New Roman" w:hAnsi="Times New Roman" w:cs="Times New Roman"/>
          <w:sz w:val="24"/>
          <w:szCs w:val="24"/>
          <w:lang w:eastAsia="ru-RU"/>
        </w:rPr>
        <w:t>- государственной регистрации юридического лица, индивидуального предпринимателя;</w:t>
      </w:r>
    </w:p>
    <w:p w:rsidR="00E45004" w:rsidRPr="00E45004" w:rsidRDefault="00E45004" w:rsidP="00E038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45004">
        <w:rPr>
          <w:rFonts w:ascii="Times New Roman" w:eastAsia="Times New Roman" w:hAnsi="Times New Roman" w:cs="Times New Roman"/>
          <w:sz w:val="24"/>
          <w:szCs w:val="24"/>
          <w:lang w:eastAsia="ru-RU"/>
        </w:rPr>
        <w:t>- окончания проведения последней плановой проверки юридического лица, индивидуального предпринимателя.</w:t>
      </w:r>
    </w:p>
    <w:p w:rsidR="00E45004" w:rsidRPr="00E45004" w:rsidRDefault="00E45004" w:rsidP="00E038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45004">
        <w:rPr>
          <w:rFonts w:ascii="Times New Roman" w:eastAsia="Times New Roman" w:hAnsi="Times New Roman" w:cs="Times New Roman"/>
          <w:sz w:val="24"/>
          <w:szCs w:val="24"/>
          <w:lang w:eastAsia="ru-RU"/>
        </w:rPr>
        <w:t>3.</w:t>
      </w:r>
      <w:r w:rsidR="00E0386B">
        <w:rPr>
          <w:rFonts w:ascii="Times New Roman" w:eastAsia="Times New Roman" w:hAnsi="Times New Roman" w:cs="Times New Roman"/>
          <w:sz w:val="24"/>
          <w:szCs w:val="24"/>
          <w:lang w:eastAsia="ru-RU"/>
        </w:rPr>
        <w:t>8</w:t>
      </w:r>
      <w:r w:rsidRPr="00E45004">
        <w:rPr>
          <w:rFonts w:ascii="Times New Roman" w:eastAsia="Times New Roman" w:hAnsi="Times New Roman" w:cs="Times New Roman"/>
          <w:sz w:val="24"/>
          <w:szCs w:val="24"/>
          <w:lang w:eastAsia="ru-RU"/>
        </w:rPr>
        <w:t>. Утвержденный главой</w:t>
      </w:r>
      <w:r w:rsidR="00E0386B">
        <w:rPr>
          <w:rFonts w:ascii="Times New Roman" w:eastAsia="Times New Roman" w:hAnsi="Times New Roman" w:cs="Times New Roman"/>
          <w:sz w:val="24"/>
          <w:szCs w:val="24"/>
          <w:lang w:eastAsia="ru-RU"/>
        </w:rPr>
        <w:t xml:space="preserve"> Айлинского </w:t>
      </w:r>
      <w:r w:rsidRPr="00E45004">
        <w:rPr>
          <w:rFonts w:ascii="Times New Roman" w:eastAsia="Times New Roman" w:hAnsi="Times New Roman" w:cs="Times New Roman"/>
          <w:sz w:val="24"/>
          <w:szCs w:val="24"/>
          <w:lang w:eastAsia="ru-RU"/>
        </w:rPr>
        <w:t xml:space="preserve"> сельского поселения  ежегодный план проведения плановых проверок доводится до сведения заинтересованных лиц посредством его размещения на официальном интернет-сайте Администрации</w:t>
      </w:r>
      <w:r w:rsidR="00E0386B">
        <w:rPr>
          <w:rFonts w:ascii="Times New Roman" w:eastAsia="Times New Roman" w:hAnsi="Times New Roman" w:cs="Times New Roman"/>
          <w:sz w:val="24"/>
          <w:szCs w:val="24"/>
          <w:lang w:eastAsia="ru-RU"/>
        </w:rPr>
        <w:t>.</w:t>
      </w:r>
    </w:p>
    <w:p w:rsidR="00E45004" w:rsidRPr="00E45004" w:rsidRDefault="00E0386B" w:rsidP="00E0386B">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w:t>
      </w:r>
      <w:r w:rsidR="00E45004" w:rsidRPr="00E45004">
        <w:rPr>
          <w:rFonts w:ascii="Times New Roman" w:eastAsia="Times New Roman" w:hAnsi="Times New Roman" w:cs="Times New Roman"/>
          <w:sz w:val="24"/>
          <w:szCs w:val="24"/>
          <w:lang w:eastAsia="ru-RU"/>
        </w:rPr>
        <w:t xml:space="preserve">. </w:t>
      </w:r>
      <w:proofErr w:type="gramStart"/>
      <w:r w:rsidR="00E45004" w:rsidRPr="00E45004">
        <w:rPr>
          <w:rFonts w:ascii="Times New Roman" w:eastAsia="Times New Roman" w:hAnsi="Times New Roman" w:cs="Times New Roman"/>
          <w:sz w:val="24"/>
          <w:szCs w:val="24"/>
          <w:lang w:eastAsia="ru-RU"/>
        </w:rPr>
        <w:t xml:space="preserve">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за сохранностью автомобильных дорог местного значения в границах населенных пунктов </w:t>
      </w:r>
      <w:r>
        <w:rPr>
          <w:rFonts w:ascii="Times New Roman" w:eastAsia="Times New Roman" w:hAnsi="Times New Roman" w:cs="Times New Roman"/>
          <w:sz w:val="24"/>
          <w:szCs w:val="24"/>
          <w:lang w:eastAsia="ru-RU"/>
        </w:rPr>
        <w:t>Айлинского сельского поселения</w:t>
      </w:r>
      <w:r w:rsidR="00E45004" w:rsidRPr="00E45004">
        <w:rPr>
          <w:rFonts w:ascii="Times New Roman" w:eastAsia="Times New Roman" w:hAnsi="Times New Roman" w:cs="Times New Roman"/>
          <w:sz w:val="24"/>
          <w:szCs w:val="24"/>
          <w:lang w:eastAsia="ru-RU"/>
        </w:rPr>
        <w:t>,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w:t>
      </w:r>
      <w:proofErr w:type="gramEnd"/>
      <w:r w:rsidR="00E45004" w:rsidRPr="00E45004">
        <w:rPr>
          <w:rFonts w:ascii="Times New Roman" w:eastAsia="Times New Roman" w:hAnsi="Times New Roman" w:cs="Times New Roman"/>
          <w:sz w:val="24"/>
          <w:szCs w:val="24"/>
          <w:lang w:eastAsia="ru-RU"/>
        </w:rPr>
        <w:t xml:space="preserve">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E45004" w:rsidRPr="00E45004" w:rsidRDefault="00E45004" w:rsidP="00E038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45004">
        <w:rPr>
          <w:rFonts w:ascii="Times New Roman" w:eastAsia="Times New Roman" w:hAnsi="Times New Roman" w:cs="Times New Roman"/>
          <w:sz w:val="24"/>
          <w:szCs w:val="24"/>
          <w:lang w:eastAsia="ru-RU"/>
        </w:rPr>
        <w:t>3.11. Основанием для проведения внеплановой проверки является:</w:t>
      </w:r>
    </w:p>
    <w:p w:rsidR="00E45004" w:rsidRPr="00E45004" w:rsidRDefault="00E45004" w:rsidP="00E0386B">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E45004">
        <w:rPr>
          <w:rFonts w:ascii="Times New Roman" w:eastAsia="Times New Roman" w:hAnsi="Times New Roman" w:cs="Times New Roman"/>
          <w:sz w:val="24"/>
          <w:szCs w:val="24"/>
          <w:lang w:eastAsia="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roofErr w:type="gramEnd"/>
    </w:p>
    <w:p w:rsidR="00E45004" w:rsidRPr="00E45004" w:rsidRDefault="00E45004" w:rsidP="00E038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45004">
        <w:rPr>
          <w:rFonts w:ascii="Times New Roman" w:eastAsia="Times New Roman" w:hAnsi="Times New Roman" w:cs="Times New Roman"/>
          <w:sz w:val="24"/>
          <w:szCs w:val="24"/>
          <w:lang w:eastAsia="ru-RU"/>
        </w:rPr>
        <w:t>2) поступление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E45004" w:rsidRPr="00E45004" w:rsidRDefault="00E45004" w:rsidP="00E038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45004">
        <w:rPr>
          <w:rFonts w:ascii="Times New Roman" w:eastAsia="Times New Roman" w:hAnsi="Times New Roman" w:cs="Times New Roman"/>
          <w:sz w:val="24"/>
          <w:szCs w:val="24"/>
          <w:lang w:eastAsia="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E45004" w:rsidRPr="00E45004" w:rsidRDefault="00E45004" w:rsidP="00E038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45004">
        <w:rPr>
          <w:rFonts w:ascii="Times New Roman" w:eastAsia="Times New Roman" w:hAnsi="Times New Roman" w:cs="Times New Roman"/>
          <w:sz w:val="24"/>
          <w:szCs w:val="24"/>
          <w:lang w:eastAsia="ru-RU"/>
        </w:rPr>
        <w:lastRenderedPageBreak/>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E45004" w:rsidRPr="00E45004" w:rsidRDefault="00E45004" w:rsidP="00E038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45004">
        <w:rPr>
          <w:rFonts w:ascii="Times New Roman" w:eastAsia="Times New Roman" w:hAnsi="Times New Roman" w:cs="Times New Roman"/>
          <w:sz w:val="24"/>
          <w:szCs w:val="24"/>
          <w:lang w:eastAsia="ru-RU"/>
        </w:rPr>
        <w:t>в) нарушение прав потребителей (в случае обращения граждан, права которых нарушены);</w:t>
      </w:r>
    </w:p>
    <w:p w:rsidR="00E45004" w:rsidRPr="00E45004" w:rsidRDefault="00E45004" w:rsidP="00E0386B">
      <w:pPr>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r w:rsidRPr="00E45004">
        <w:rPr>
          <w:rFonts w:ascii="Times New Roman" w:eastAsia="Times New Roman" w:hAnsi="Times New Roman" w:cs="Times New Roman"/>
          <w:b/>
          <w:bCs/>
          <w:sz w:val="24"/>
          <w:szCs w:val="24"/>
          <w:lang w:eastAsia="ru-RU"/>
        </w:rPr>
        <w:t xml:space="preserve">4. Права, обязанности, ограничения и ответственность должностных лиц, осуществляющих </w:t>
      </w:r>
      <w:proofErr w:type="gramStart"/>
      <w:r w:rsidRPr="00E45004">
        <w:rPr>
          <w:rFonts w:ascii="Times New Roman" w:eastAsia="Times New Roman" w:hAnsi="Times New Roman" w:cs="Times New Roman"/>
          <w:b/>
          <w:bCs/>
          <w:sz w:val="24"/>
          <w:szCs w:val="24"/>
          <w:lang w:eastAsia="ru-RU"/>
        </w:rPr>
        <w:t>муниципальный</w:t>
      </w:r>
      <w:proofErr w:type="gramEnd"/>
    </w:p>
    <w:p w:rsidR="00E45004" w:rsidRPr="00E45004" w:rsidRDefault="00E45004" w:rsidP="00E038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45004">
        <w:rPr>
          <w:rFonts w:ascii="Times New Roman" w:eastAsia="Times New Roman" w:hAnsi="Times New Roman" w:cs="Times New Roman"/>
          <w:sz w:val="24"/>
          <w:szCs w:val="24"/>
          <w:lang w:eastAsia="ru-RU"/>
        </w:rPr>
        <w:br/>
      </w:r>
      <w:proofErr w:type="gramStart"/>
      <w:r w:rsidRPr="00E45004">
        <w:rPr>
          <w:rFonts w:ascii="Times New Roman" w:eastAsia="Times New Roman" w:hAnsi="Times New Roman" w:cs="Times New Roman"/>
          <w:sz w:val="24"/>
          <w:szCs w:val="24"/>
          <w:lang w:eastAsia="ru-RU"/>
        </w:rPr>
        <w:t>контроль за</w:t>
      </w:r>
      <w:proofErr w:type="gramEnd"/>
      <w:r w:rsidRPr="00E45004">
        <w:rPr>
          <w:rFonts w:ascii="Times New Roman" w:eastAsia="Times New Roman" w:hAnsi="Times New Roman" w:cs="Times New Roman"/>
          <w:sz w:val="24"/>
          <w:szCs w:val="24"/>
          <w:lang w:eastAsia="ru-RU"/>
        </w:rPr>
        <w:t xml:space="preserve"> сохранностью автомобильных дорог местного значения</w:t>
      </w:r>
    </w:p>
    <w:p w:rsidR="00E45004" w:rsidRPr="00E45004" w:rsidRDefault="00E45004" w:rsidP="00E038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45004">
        <w:rPr>
          <w:rFonts w:ascii="Times New Roman" w:eastAsia="Times New Roman" w:hAnsi="Times New Roman" w:cs="Times New Roman"/>
          <w:sz w:val="24"/>
          <w:szCs w:val="24"/>
          <w:lang w:eastAsia="ru-RU"/>
        </w:rPr>
        <w:t>4.1. Должностные лица имеют право:</w:t>
      </w:r>
    </w:p>
    <w:p w:rsidR="00E45004" w:rsidRPr="00E45004" w:rsidRDefault="00E45004" w:rsidP="00E038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45004">
        <w:rPr>
          <w:rFonts w:ascii="Times New Roman" w:eastAsia="Times New Roman" w:hAnsi="Times New Roman" w:cs="Times New Roman"/>
          <w:sz w:val="24"/>
          <w:szCs w:val="24"/>
          <w:lang w:eastAsia="ru-RU"/>
        </w:rPr>
        <w:t>- посещать в порядке, установленном законодательством, автомобильные дороги местного значения, объекты дорожного сервиса, в отношении которых осуществляется муниципальный контроль, расположенные на них здания и сооружения;</w:t>
      </w:r>
    </w:p>
    <w:p w:rsidR="00E45004" w:rsidRPr="00E45004" w:rsidRDefault="00E45004" w:rsidP="00E038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45004">
        <w:rPr>
          <w:rFonts w:ascii="Times New Roman" w:eastAsia="Times New Roman" w:hAnsi="Times New Roman" w:cs="Times New Roman"/>
          <w:sz w:val="24"/>
          <w:szCs w:val="24"/>
          <w:lang w:eastAsia="ru-RU"/>
        </w:rPr>
        <w:t>- устанавливать сроки устранения правонарушений;</w:t>
      </w:r>
    </w:p>
    <w:p w:rsidR="00E45004" w:rsidRPr="00E45004" w:rsidRDefault="00E45004" w:rsidP="00E038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45004">
        <w:rPr>
          <w:rFonts w:ascii="Times New Roman" w:eastAsia="Times New Roman" w:hAnsi="Times New Roman" w:cs="Times New Roman"/>
          <w:sz w:val="24"/>
          <w:szCs w:val="24"/>
          <w:lang w:eastAsia="ru-RU"/>
        </w:rPr>
        <w:t xml:space="preserve">- обращаться в установленном порядке в органы внутренних дел за оказанием содействия в предотвращении или пресечении действий, препятствующих осуществлению муниципального </w:t>
      </w:r>
      <w:proofErr w:type="gramStart"/>
      <w:r w:rsidRPr="00E45004">
        <w:rPr>
          <w:rFonts w:ascii="Times New Roman" w:eastAsia="Times New Roman" w:hAnsi="Times New Roman" w:cs="Times New Roman"/>
          <w:sz w:val="24"/>
          <w:szCs w:val="24"/>
          <w:lang w:eastAsia="ru-RU"/>
        </w:rPr>
        <w:t>контроля за</w:t>
      </w:r>
      <w:proofErr w:type="gramEnd"/>
      <w:r w:rsidRPr="00E45004">
        <w:rPr>
          <w:rFonts w:ascii="Times New Roman" w:eastAsia="Times New Roman" w:hAnsi="Times New Roman" w:cs="Times New Roman"/>
          <w:sz w:val="24"/>
          <w:szCs w:val="24"/>
          <w:lang w:eastAsia="ru-RU"/>
        </w:rPr>
        <w:t xml:space="preserve"> сохранностью автомобильных дорог местного значения, а также в установлении личности граждан, виновных в нарушении действующего законодательства об автомобильных дорогах и о дорожной деятельности;</w:t>
      </w:r>
    </w:p>
    <w:p w:rsidR="00E45004" w:rsidRPr="00E45004" w:rsidRDefault="00E45004" w:rsidP="00E038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45004">
        <w:rPr>
          <w:rFonts w:ascii="Times New Roman" w:eastAsia="Times New Roman" w:hAnsi="Times New Roman" w:cs="Times New Roman"/>
          <w:sz w:val="24"/>
          <w:szCs w:val="24"/>
          <w:lang w:eastAsia="ru-RU"/>
        </w:rPr>
        <w:t>- выдавать предписания по устранению выявленных в результате проверок нарушений законодательства об автомобильных дорогах и о дорожной деятельности;</w:t>
      </w:r>
    </w:p>
    <w:p w:rsidR="00E45004" w:rsidRPr="00E45004" w:rsidRDefault="00E45004" w:rsidP="00E038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45004">
        <w:rPr>
          <w:rFonts w:ascii="Times New Roman" w:eastAsia="Times New Roman" w:hAnsi="Times New Roman" w:cs="Times New Roman"/>
          <w:sz w:val="24"/>
          <w:szCs w:val="24"/>
          <w:lang w:eastAsia="ru-RU"/>
        </w:rPr>
        <w:t>- привлекать для проведения экспертиз за счет средств нарушителей законодательства об автомобильных дорогах и о дорожной деятельности, экспертов, специалистов различных учреждений и организаций;</w:t>
      </w:r>
    </w:p>
    <w:p w:rsidR="00E45004" w:rsidRPr="00E45004" w:rsidRDefault="00E45004" w:rsidP="00E038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45004">
        <w:rPr>
          <w:rFonts w:ascii="Times New Roman" w:eastAsia="Times New Roman" w:hAnsi="Times New Roman" w:cs="Times New Roman"/>
          <w:sz w:val="24"/>
          <w:szCs w:val="24"/>
          <w:lang w:eastAsia="ru-RU"/>
        </w:rPr>
        <w:t xml:space="preserve">- направлять </w:t>
      </w:r>
      <w:proofErr w:type="gramStart"/>
      <w:r w:rsidRPr="00E45004">
        <w:rPr>
          <w:rFonts w:ascii="Times New Roman" w:eastAsia="Times New Roman" w:hAnsi="Times New Roman" w:cs="Times New Roman"/>
          <w:sz w:val="24"/>
          <w:szCs w:val="24"/>
          <w:lang w:eastAsia="ru-RU"/>
        </w:rPr>
        <w:t>на рассмотрение в соответствующие государственные органы материалы о выявленных нарушениях по использованию автомобильных дорогах местного значения для принятия</w:t>
      </w:r>
      <w:proofErr w:type="gramEnd"/>
      <w:r w:rsidRPr="00E45004">
        <w:rPr>
          <w:rFonts w:ascii="Times New Roman" w:eastAsia="Times New Roman" w:hAnsi="Times New Roman" w:cs="Times New Roman"/>
          <w:sz w:val="24"/>
          <w:szCs w:val="24"/>
          <w:lang w:eastAsia="ru-RU"/>
        </w:rPr>
        <w:t xml:space="preserve"> решения о привлечении виновных лиц к административной и (или) уголовной ответственности.</w:t>
      </w:r>
    </w:p>
    <w:p w:rsidR="00E45004" w:rsidRPr="00E45004" w:rsidRDefault="00E45004" w:rsidP="00E038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45004">
        <w:rPr>
          <w:rFonts w:ascii="Times New Roman" w:eastAsia="Times New Roman" w:hAnsi="Times New Roman" w:cs="Times New Roman"/>
          <w:sz w:val="24"/>
          <w:szCs w:val="24"/>
          <w:lang w:eastAsia="ru-RU"/>
        </w:rPr>
        <w:t xml:space="preserve">4.2. Лица, осуществляющие муниципальный </w:t>
      </w:r>
      <w:proofErr w:type="gramStart"/>
      <w:r w:rsidRPr="00E45004">
        <w:rPr>
          <w:rFonts w:ascii="Times New Roman" w:eastAsia="Times New Roman" w:hAnsi="Times New Roman" w:cs="Times New Roman"/>
          <w:sz w:val="24"/>
          <w:szCs w:val="24"/>
          <w:lang w:eastAsia="ru-RU"/>
        </w:rPr>
        <w:t>контроль за</w:t>
      </w:r>
      <w:proofErr w:type="gramEnd"/>
      <w:r w:rsidRPr="00E45004">
        <w:rPr>
          <w:rFonts w:ascii="Times New Roman" w:eastAsia="Times New Roman" w:hAnsi="Times New Roman" w:cs="Times New Roman"/>
          <w:sz w:val="24"/>
          <w:szCs w:val="24"/>
          <w:lang w:eastAsia="ru-RU"/>
        </w:rPr>
        <w:t xml:space="preserve"> сохранностью автомобильных дорог местного значения, обязаны:</w:t>
      </w:r>
    </w:p>
    <w:p w:rsidR="00E45004" w:rsidRPr="00E45004" w:rsidRDefault="00E45004" w:rsidP="00E038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45004">
        <w:rPr>
          <w:rFonts w:ascii="Times New Roman" w:eastAsia="Times New Roman" w:hAnsi="Times New Roman" w:cs="Times New Roman"/>
          <w:sz w:val="24"/>
          <w:szCs w:val="24"/>
          <w:lang w:eastAsia="ru-RU"/>
        </w:rPr>
        <w:t xml:space="preserve">-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 </w:t>
      </w:r>
      <w:r w:rsidR="00E0386B">
        <w:rPr>
          <w:rFonts w:ascii="Times New Roman" w:eastAsia="Times New Roman" w:hAnsi="Times New Roman" w:cs="Times New Roman"/>
          <w:sz w:val="24"/>
          <w:szCs w:val="24"/>
          <w:lang w:eastAsia="ru-RU"/>
        </w:rPr>
        <w:t>Айлинского сельского поселения</w:t>
      </w:r>
      <w:r w:rsidRPr="00E45004">
        <w:rPr>
          <w:rFonts w:ascii="Times New Roman" w:eastAsia="Times New Roman" w:hAnsi="Times New Roman" w:cs="Times New Roman"/>
          <w:sz w:val="24"/>
          <w:szCs w:val="24"/>
          <w:lang w:eastAsia="ru-RU"/>
        </w:rPr>
        <w:t>;</w:t>
      </w:r>
    </w:p>
    <w:p w:rsidR="00E45004" w:rsidRPr="00E45004" w:rsidRDefault="00E45004" w:rsidP="00E038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45004">
        <w:rPr>
          <w:rFonts w:ascii="Times New Roman" w:eastAsia="Times New Roman" w:hAnsi="Times New Roman" w:cs="Times New Roman"/>
          <w:sz w:val="24"/>
          <w:szCs w:val="24"/>
          <w:lang w:eastAsia="ru-RU"/>
        </w:rPr>
        <w:t>- соблюдать законодательство Российской Федерации, права и законные интересы физического и юридического лица, индивидуального предпринимателя, в отношении которых проводится проверка;</w:t>
      </w:r>
    </w:p>
    <w:p w:rsidR="00E45004" w:rsidRPr="00E45004" w:rsidRDefault="00E45004" w:rsidP="00E038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45004">
        <w:rPr>
          <w:rFonts w:ascii="Times New Roman" w:eastAsia="Times New Roman" w:hAnsi="Times New Roman" w:cs="Times New Roman"/>
          <w:sz w:val="24"/>
          <w:szCs w:val="24"/>
          <w:lang w:eastAsia="ru-RU"/>
        </w:rPr>
        <w:lastRenderedPageBreak/>
        <w:t xml:space="preserve">- проводить проверку на основании распоряжения главы </w:t>
      </w:r>
      <w:r w:rsidR="00E0386B">
        <w:rPr>
          <w:rFonts w:ascii="Times New Roman" w:eastAsia="Times New Roman" w:hAnsi="Times New Roman" w:cs="Times New Roman"/>
          <w:sz w:val="24"/>
          <w:szCs w:val="24"/>
          <w:lang w:eastAsia="ru-RU"/>
        </w:rPr>
        <w:t xml:space="preserve">Айлинского </w:t>
      </w:r>
      <w:r w:rsidRPr="00E45004">
        <w:rPr>
          <w:rFonts w:ascii="Times New Roman" w:eastAsia="Times New Roman" w:hAnsi="Times New Roman" w:cs="Times New Roman"/>
          <w:sz w:val="24"/>
          <w:szCs w:val="24"/>
          <w:lang w:eastAsia="ru-RU"/>
        </w:rPr>
        <w:t>сельског</w:t>
      </w:r>
      <w:r w:rsidR="00E0386B">
        <w:rPr>
          <w:rFonts w:ascii="Times New Roman" w:eastAsia="Times New Roman" w:hAnsi="Times New Roman" w:cs="Times New Roman"/>
          <w:sz w:val="24"/>
          <w:szCs w:val="24"/>
          <w:lang w:eastAsia="ru-RU"/>
        </w:rPr>
        <w:t xml:space="preserve">о поселения </w:t>
      </w:r>
      <w:r w:rsidRPr="00E45004">
        <w:rPr>
          <w:rFonts w:ascii="Times New Roman" w:eastAsia="Times New Roman" w:hAnsi="Times New Roman" w:cs="Times New Roman"/>
          <w:sz w:val="24"/>
          <w:szCs w:val="24"/>
          <w:lang w:eastAsia="ru-RU"/>
        </w:rPr>
        <w:t xml:space="preserve"> о ее проведении в соответствии с ее назначением;</w:t>
      </w:r>
    </w:p>
    <w:p w:rsidR="00E45004" w:rsidRPr="00E45004" w:rsidRDefault="00E45004" w:rsidP="00E038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45004">
        <w:rPr>
          <w:rFonts w:ascii="Times New Roman" w:eastAsia="Times New Roman" w:hAnsi="Times New Roman" w:cs="Times New Roman"/>
          <w:sz w:val="24"/>
          <w:szCs w:val="24"/>
          <w:lang w:eastAsia="ru-RU"/>
        </w:rPr>
        <w:t xml:space="preserve">- проводить проверку только во время исполнения служебных обязанностей, выездную проверку только при предъявлении служебных удостоверений с соответствующей записью, копии распоряжения главы </w:t>
      </w:r>
      <w:r w:rsidR="00E0386B">
        <w:rPr>
          <w:rFonts w:ascii="Times New Roman" w:eastAsia="Times New Roman" w:hAnsi="Times New Roman" w:cs="Times New Roman"/>
          <w:sz w:val="24"/>
          <w:szCs w:val="24"/>
          <w:lang w:eastAsia="ru-RU"/>
        </w:rPr>
        <w:t xml:space="preserve">Айлинского </w:t>
      </w:r>
      <w:r w:rsidRPr="00E45004">
        <w:rPr>
          <w:rFonts w:ascii="Times New Roman" w:eastAsia="Times New Roman" w:hAnsi="Times New Roman" w:cs="Times New Roman"/>
          <w:sz w:val="24"/>
          <w:szCs w:val="24"/>
          <w:lang w:eastAsia="ru-RU"/>
        </w:rPr>
        <w:t>сельского поселения и копии документа о согласовании проведения проверки с органом прокуратуры по месту осуществления деятельности таких юридических лиц, индивидуальных предпринимателей;</w:t>
      </w:r>
    </w:p>
    <w:p w:rsidR="00E45004" w:rsidRPr="00E45004" w:rsidRDefault="00E45004" w:rsidP="00E038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45004">
        <w:rPr>
          <w:rFonts w:ascii="Times New Roman" w:eastAsia="Times New Roman" w:hAnsi="Times New Roman" w:cs="Times New Roman"/>
          <w:sz w:val="24"/>
          <w:szCs w:val="24"/>
          <w:lang w:eastAsia="ru-RU"/>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или его представителю присутствовать при проведении проверки и давать разъяснения по вопросам, относящимся к предмету проверки;</w:t>
      </w:r>
    </w:p>
    <w:p w:rsidR="00E45004" w:rsidRPr="00E45004" w:rsidRDefault="00E45004" w:rsidP="00E038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45004">
        <w:rPr>
          <w:rFonts w:ascii="Times New Roman" w:eastAsia="Times New Roman" w:hAnsi="Times New Roman" w:cs="Times New Roman"/>
          <w:sz w:val="24"/>
          <w:szCs w:val="24"/>
          <w:lang w:eastAsia="ru-RU"/>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или его представителю, присутствующим при проведении проверки, информацию и документы, относящиеся к предмету проверки;</w:t>
      </w:r>
    </w:p>
    <w:p w:rsidR="00E45004" w:rsidRPr="00E45004" w:rsidRDefault="00E45004" w:rsidP="00E038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45004">
        <w:rPr>
          <w:rFonts w:ascii="Times New Roman" w:eastAsia="Times New Roman" w:hAnsi="Times New Roman" w:cs="Times New Roman"/>
          <w:sz w:val="24"/>
          <w:szCs w:val="24"/>
          <w:lang w:eastAsia="ru-RU"/>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физическое лицо или его представителя с результатами проверки;</w:t>
      </w:r>
    </w:p>
    <w:p w:rsidR="00E45004" w:rsidRPr="00E45004" w:rsidRDefault="00E45004" w:rsidP="00E0386B">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E45004">
        <w:rPr>
          <w:rFonts w:ascii="Times New Roman" w:eastAsia="Times New Roman" w:hAnsi="Times New Roman" w:cs="Times New Roman"/>
          <w:sz w:val="24"/>
          <w:szCs w:val="24"/>
          <w:lang w:eastAsia="ru-RU"/>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юридических лиц, индивидуальных предпринимателей;</w:t>
      </w:r>
      <w:proofErr w:type="gramEnd"/>
    </w:p>
    <w:p w:rsidR="00E45004" w:rsidRPr="00E45004" w:rsidRDefault="00E45004" w:rsidP="00E038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45004">
        <w:rPr>
          <w:rFonts w:ascii="Times New Roman" w:eastAsia="Times New Roman" w:hAnsi="Times New Roman" w:cs="Times New Roman"/>
          <w:sz w:val="24"/>
          <w:szCs w:val="24"/>
          <w:lang w:eastAsia="ru-RU"/>
        </w:rPr>
        <w:t>- соблюдать сроки проведения проверки, установленные законодательством Российской Федерации;</w:t>
      </w:r>
    </w:p>
    <w:p w:rsidR="00E45004" w:rsidRPr="00E45004" w:rsidRDefault="00E45004" w:rsidP="00E038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45004">
        <w:rPr>
          <w:rFonts w:ascii="Times New Roman" w:eastAsia="Times New Roman" w:hAnsi="Times New Roman" w:cs="Times New Roman"/>
          <w:sz w:val="24"/>
          <w:szCs w:val="24"/>
          <w:lang w:eastAsia="ru-RU"/>
        </w:rPr>
        <w:t>- не требовать от физического и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E45004" w:rsidRPr="00E45004" w:rsidRDefault="00E45004" w:rsidP="00E038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45004">
        <w:rPr>
          <w:rFonts w:ascii="Times New Roman" w:eastAsia="Times New Roman" w:hAnsi="Times New Roman" w:cs="Times New Roman"/>
          <w:sz w:val="24"/>
          <w:szCs w:val="24"/>
          <w:lang w:eastAsia="ru-RU"/>
        </w:rPr>
        <w:t xml:space="preserve">-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ознакомить их с положениями административного регламента в </w:t>
      </w:r>
      <w:proofErr w:type="gramStart"/>
      <w:r w:rsidRPr="00E45004">
        <w:rPr>
          <w:rFonts w:ascii="Times New Roman" w:eastAsia="Times New Roman" w:hAnsi="Times New Roman" w:cs="Times New Roman"/>
          <w:sz w:val="24"/>
          <w:szCs w:val="24"/>
          <w:lang w:eastAsia="ru-RU"/>
        </w:rPr>
        <w:t>соответствии</w:t>
      </w:r>
      <w:proofErr w:type="gramEnd"/>
      <w:r w:rsidRPr="00E45004">
        <w:rPr>
          <w:rFonts w:ascii="Times New Roman" w:eastAsia="Times New Roman" w:hAnsi="Times New Roman" w:cs="Times New Roman"/>
          <w:sz w:val="24"/>
          <w:szCs w:val="24"/>
          <w:lang w:eastAsia="ru-RU"/>
        </w:rPr>
        <w:t xml:space="preserve"> с которым проводится проверка;</w:t>
      </w:r>
    </w:p>
    <w:p w:rsidR="00E45004" w:rsidRPr="00E45004" w:rsidRDefault="00E45004" w:rsidP="00E038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45004">
        <w:rPr>
          <w:rFonts w:ascii="Times New Roman" w:eastAsia="Times New Roman" w:hAnsi="Times New Roman" w:cs="Times New Roman"/>
          <w:sz w:val="24"/>
          <w:szCs w:val="24"/>
          <w:lang w:eastAsia="ru-RU"/>
        </w:rPr>
        <w:t>- осуществлять запись о проведенной проверке в журнале учета проверок.</w:t>
      </w:r>
    </w:p>
    <w:p w:rsidR="00E45004" w:rsidRPr="00E45004" w:rsidRDefault="00E45004" w:rsidP="00E038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45004">
        <w:rPr>
          <w:rFonts w:ascii="Times New Roman" w:eastAsia="Times New Roman" w:hAnsi="Times New Roman" w:cs="Times New Roman"/>
          <w:sz w:val="24"/>
          <w:szCs w:val="24"/>
          <w:lang w:eastAsia="ru-RU"/>
        </w:rPr>
        <w:t>4.3. При проведении проверки должностные лица не вправе:</w:t>
      </w:r>
    </w:p>
    <w:p w:rsidR="00E45004" w:rsidRPr="00E45004" w:rsidRDefault="00E45004" w:rsidP="00E038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45004">
        <w:rPr>
          <w:rFonts w:ascii="Times New Roman" w:eastAsia="Times New Roman" w:hAnsi="Times New Roman" w:cs="Times New Roman"/>
          <w:sz w:val="24"/>
          <w:szCs w:val="24"/>
          <w:lang w:eastAsia="ru-RU"/>
        </w:rPr>
        <w:t>-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которого действуют эти должностные лица;</w:t>
      </w:r>
    </w:p>
    <w:p w:rsidR="00E45004" w:rsidRPr="00E45004" w:rsidRDefault="00E45004" w:rsidP="00E0386B">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E45004">
        <w:rPr>
          <w:rFonts w:ascii="Times New Roman" w:eastAsia="Times New Roman" w:hAnsi="Times New Roman" w:cs="Times New Roman"/>
          <w:sz w:val="24"/>
          <w:szCs w:val="24"/>
          <w:lang w:eastAsia="ru-RU"/>
        </w:rPr>
        <w:lastRenderedPageBreak/>
        <w:t>-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или его представителя, за исключением случая проведения такой проверки по основаниям: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w:t>
      </w:r>
      <w:proofErr w:type="gramEnd"/>
      <w:r w:rsidRPr="00E45004">
        <w:rPr>
          <w:rFonts w:ascii="Times New Roman" w:eastAsia="Times New Roman" w:hAnsi="Times New Roman" w:cs="Times New Roman"/>
          <w:sz w:val="24"/>
          <w:szCs w:val="24"/>
          <w:lang w:eastAsia="ru-RU"/>
        </w:rPr>
        <w:t xml:space="preserve"> государства, а также возникновение чрезвычайных ситуаций природного и техногенного характера;</w:t>
      </w:r>
    </w:p>
    <w:p w:rsidR="00E45004" w:rsidRPr="00E45004" w:rsidRDefault="00E45004" w:rsidP="00E038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45004">
        <w:rPr>
          <w:rFonts w:ascii="Times New Roman" w:eastAsia="Times New Roman" w:hAnsi="Times New Roman" w:cs="Times New Roman"/>
          <w:sz w:val="24"/>
          <w:szCs w:val="24"/>
          <w:lang w:eastAsia="ru-RU"/>
        </w:rPr>
        <w:t>-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w:t>
      </w:r>
    </w:p>
    <w:p w:rsidR="00E45004" w:rsidRPr="00E45004" w:rsidRDefault="00E45004" w:rsidP="00E0386B">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E45004">
        <w:rPr>
          <w:rFonts w:ascii="Times New Roman" w:eastAsia="Times New Roman" w:hAnsi="Times New Roman" w:cs="Times New Roman"/>
          <w:sz w:val="24"/>
          <w:szCs w:val="24"/>
          <w:lang w:eastAsia="ru-RU"/>
        </w:rPr>
        <w:t>-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w:t>
      </w:r>
      <w:proofErr w:type="gramEnd"/>
      <w:r w:rsidRPr="00E45004">
        <w:rPr>
          <w:rFonts w:ascii="Times New Roman" w:eastAsia="Times New Roman" w:hAnsi="Times New Roman" w:cs="Times New Roman"/>
          <w:sz w:val="24"/>
          <w:szCs w:val="24"/>
          <w:lang w:eastAsia="ru-RU"/>
        </w:rPr>
        <w:t xml:space="preserve"> документами и правилами и методами исследований, испытаний, измерений;</w:t>
      </w:r>
    </w:p>
    <w:p w:rsidR="00E45004" w:rsidRPr="00E45004" w:rsidRDefault="00E45004" w:rsidP="00E038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45004">
        <w:rPr>
          <w:rFonts w:ascii="Times New Roman" w:eastAsia="Times New Roman" w:hAnsi="Times New Roman" w:cs="Times New Roman"/>
          <w:sz w:val="24"/>
          <w:szCs w:val="24"/>
          <w:lang w:eastAsia="ru-RU"/>
        </w:rPr>
        <w:t>-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w:t>
      </w:r>
    </w:p>
    <w:p w:rsidR="00E45004" w:rsidRPr="00E45004" w:rsidRDefault="00E45004" w:rsidP="00E038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45004">
        <w:rPr>
          <w:rFonts w:ascii="Times New Roman" w:eastAsia="Times New Roman" w:hAnsi="Times New Roman" w:cs="Times New Roman"/>
          <w:sz w:val="24"/>
          <w:szCs w:val="24"/>
          <w:lang w:eastAsia="ru-RU"/>
        </w:rPr>
        <w:t>- превышать установленные сроки проведения проверки.</w:t>
      </w:r>
    </w:p>
    <w:p w:rsidR="00E45004" w:rsidRPr="00E45004" w:rsidRDefault="00E45004" w:rsidP="00E038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45004">
        <w:rPr>
          <w:rFonts w:ascii="Times New Roman" w:eastAsia="Times New Roman" w:hAnsi="Times New Roman" w:cs="Times New Roman"/>
          <w:sz w:val="24"/>
          <w:szCs w:val="24"/>
          <w:lang w:eastAsia="ru-RU"/>
        </w:rPr>
        <w:t>4.4. Должностное лицо несет ответственность в соответствии с действующим законодательством:</w:t>
      </w:r>
    </w:p>
    <w:p w:rsidR="00E45004" w:rsidRPr="00E45004" w:rsidRDefault="00E45004" w:rsidP="00E038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45004">
        <w:rPr>
          <w:rFonts w:ascii="Times New Roman" w:eastAsia="Times New Roman" w:hAnsi="Times New Roman" w:cs="Times New Roman"/>
          <w:sz w:val="24"/>
          <w:szCs w:val="24"/>
          <w:lang w:eastAsia="ru-RU"/>
        </w:rPr>
        <w:t>- за обеспечение своевременного принятия мер к нарушителям законодательства об автомобильных дорогах и о дорожной деятельности;</w:t>
      </w:r>
    </w:p>
    <w:p w:rsidR="00E45004" w:rsidRPr="00E45004" w:rsidRDefault="00E45004" w:rsidP="00E038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45004">
        <w:rPr>
          <w:rFonts w:ascii="Times New Roman" w:eastAsia="Times New Roman" w:hAnsi="Times New Roman" w:cs="Times New Roman"/>
          <w:sz w:val="24"/>
          <w:szCs w:val="24"/>
          <w:lang w:eastAsia="ru-RU"/>
        </w:rPr>
        <w:t>- за объективность и достоверность материалов проводимых проверок;</w:t>
      </w:r>
    </w:p>
    <w:p w:rsidR="00E45004" w:rsidRPr="00E45004" w:rsidRDefault="00E45004" w:rsidP="00E038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45004">
        <w:rPr>
          <w:rFonts w:ascii="Times New Roman" w:eastAsia="Times New Roman" w:hAnsi="Times New Roman" w:cs="Times New Roman"/>
          <w:sz w:val="24"/>
          <w:szCs w:val="24"/>
          <w:lang w:eastAsia="ru-RU"/>
        </w:rPr>
        <w:t xml:space="preserve">- за невыполнение или ненадлежащее выполнение своих обязанностей при осуществлении муниципального </w:t>
      </w:r>
      <w:proofErr w:type="gramStart"/>
      <w:r w:rsidRPr="00E45004">
        <w:rPr>
          <w:rFonts w:ascii="Times New Roman" w:eastAsia="Times New Roman" w:hAnsi="Times New Roman" w:cs="Times New Roman"/>
          <w:sz w:val="24"/>
          <w:szCs w:val="24"/>
          <w:lang w:eastAsia="ru-RU"/>
        </w:rPr>
        <w:t>контроля за</w:t>
      </w:r>
      <w:proofErr w:type="gramEnd"/>
      <w:r w:rsidRPr="00E45004">
        <w:rPr>
          <w:rFonts w:ascii="Times New Roman" w:eastAsia="Times New Roman" w:hAnsi="Times New Roman" w:cs="Times New Roman"/>
          <w:sz w:val="24"/>
          <w:szCs w:val="24"/>
          <w:lang w:eastAsia="ru-RU"/>
        </w:rPr>
        <w:t xml:space="preserve"> сохранностью автомобильных дорог местного значения;</w:t>
      </w:r>
    </w:p>
    <w:p w:rsidR="00E45004" w:rsidRPr="00E45004" w:rsidRDefault="00E45004" w:rsidP="00E038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45004">
        <w:rPr>
          <w:rFonts w:ascii="Times New Roman" w:eastAsia="Times New Roman" w:hAnsi="Times New Roman" w:cs="Times New Roman"/>
          <w:sz w:val="24"/>
          <w:szCs w:val="24"/>
          <w:lang w:eastAsia="ru-RU"/>
        </w:rPr>
        <w:t xml:space="preserve">- за противоправность действий при проведении мероприятий по муниципальному </w:t>
      </w:r>
      <w:proofErr w:type="gramStart"/>
      <w:r w:rsidRPr="00E45004">
        <w:rPr>
          <w:rFonts w:ascii="Times New Roman" w:eastAsia="Times New Roman" w:hAnsi="Times New Roman" w:cs="Times New Roman"/>
          <w:sz w:val="24"/>
          <w:szCs w:val="24"/>
          <w:lang w:eastAsia="ru-RU"/>
        </w:rPr>
        <w:t>контролю за</w:t>
      </w:r>
      <w:proofErr w:type="gramEnd"/>
      <w:r w:rsidRPr="00E45004">
        <w:rPr>
          <w:rFonts w:ascii="Times New Roman" w:eastAsia="Times New Roman" w:hAnsi="Times New Roman" w:cs="Times New Roman"/>
          <w:sz w:val="24"/>
          <w:szCs w:val="24"/>
          <w:lang w:eastAsia="ru-RU"/>
        </w:rPr>
        <w:t xml:space="preserve"> сохранностью автомобильных дорог местного значения.</w:t>
      </w:r>
    </w:p>
    <w:p w:rsidR="00E45004" w:rsidRPr="00E45004" w:rsidRDefault="00E45004" w:rsidP="00E0386B">
      <w:pPr>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r w:rsidRPr="00E45004">
        <w:rPr>
          <w:rFonts w:ascii="Times New Roman" w:eastAsia="Times New Roman" w:hAnsi="Times New Roman" w:cs="Times New Roman"/>
          <w:b/>
          <w:bCs/>
          <w:sz w:val="24"/>
          <w:szCs w:val="24"/>
          <w:lang w:eastAsia="ru-RU"/>
        </w:rPr>
        <w:t>5. Защита прав юридических лиц, индивидуальных предпринимателей, граждан при осуществлении муниципального жилищного контроля</w:t>
      </w:r>
    </w:p>
    <w:p w:rsidR="00E45004" w:rsidRPr="00E45004" w:rsidRDefault="00E45004" w:rsidP="00E038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45004">
        <w:rPr>
          <w:rFonts w:ascii="Times New Roman" w:eastAsia="Times New Roman" w:hAnsi="Times New Roman" w:cs="Times New Roman"/>
          <w:sz w:val="24"/>
          <w:szCs w:val="24"/>
          <w:lang w:eastAsia="ru-RU"/>
        </w:rPr>
        <w:br/>
        <w:t xml:space="preserve">5.1. Защита прав юридических лиц, индивидуальных предпринимателей, граждан при осуществлении муниципального </w:t>
      </w:r>
      <w:proofErr w:type="gramStart"/>
      <w:r w:rsidRPr="00E45004">
        <w:rPr>
          <w:rFonts w:ascii="Times New Roman" w:eastAsia="Times New Roman" w:hAnsi="Times New Roman" w:cs="Times New Roman"/>
          <w:sz w:val="24"/>
          <w:szCs w:val="24"/>
          <w:lang w:eastAsia="ru-RU"/>
        </w:rPr>
        <w:t>контроля за</w:t>
      </w:r>
      <w:proofErr w:type="gramEnd"/>
      <w:r w:rsidRPr="00E45004">
        <w:rPr>
          <w:rFonts w:ascii="Times New Roman" w:eastAsia="Times New Roman" w:hAnsi="Times New Roman" w:cs="Times New Roman"/>
          <w:sz w:val="24"/>
          <w:szCs w:val="24"/>
          <w:lang w:eastAsia="ru-RU"/>
        </w:rPr>
        <w:t xml:space="preserve"> сохранностью автомобильных дорог местного значения осуществляется в административном и (или) судебном порядке в соответствии с законодательством Российской Федерации.</w:t>
      </w:r>
    </w:p>
    <w:p w:rsidR="0025051C" w:rsidRDefault="0025051C" w:rsidP="00E0386B">
      <w:pPr>
        <w:jc w:val="both"/>
      </w:pPr>
    </w:p>
    <w:sectPr w:rsidR="002505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9E0"/>
    <w:rsid w:val="0025051C"/>
    <w:rsid w:val="00D92AF8"/>
    <w:rsid w:val="00E0386B"/>
    <w:rsid w:val="00E45004"/>
    <w:rsid w:val="00FF49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4500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450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4500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450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6552960">
      <w:bodyDiv w:val="1"/>
      <w:marLeft w:val="0"/>
      <w:marRight w:val="0"/>
      <w:marTop w:val="0"/>
      <w:marBottom w:val="0"/>
      <w:divBdr>
        <w:top w:val="none" w:sz="0" w:space="0" w:color="auto"/>
        <w:left w:val="none" w:sz="0" w:space="0" w:color="auto"/>
        <w:bottom w:val="none" w:sz="0" w:space="0" w:color="auto"/>
        <w:right w:val="none" w:sz="0" w:space="0" w:color="auto"/>
      </w:divBdr>
      <w:divsChild>
        <w:div w:id="645939906">
          <w:marLeft w:val="0"/>
          <w:marRight w:val="0"/>
          <w:marTop w:val="0"/>
          <w:marBottom w:val="0"/>
          <w:divBdr>
            <w:top w:val="none" w:sz="0" w:space="0" w:color="auto"/>
            <w:left w:val="none" w:sz="0" w:space="0" w:color="auto"/>
            <w:bottom w:val="none" w:sz="0" w:space="0" w:color="auto"/>
            <w:right w:val="none" w:sz="0" w:space="0" w:color="auto"/>
          </w:divBdr>
          <w:divsChild>
            <w:div w:id="1754859808">
              <w:marLeft w:val="0"/>
              <w:marRight w:val="0"/>
              <w:marTop w:val="0"/>
              <w:marBottom w:val="0"/>
              <w:divBdr>
                <w:top w:val="none" w:sz="0" w:space="0" w:color="auto"/>
                <w:left w:val="none" w:sz="0" w:space="0" w:color="auto"/>
                <w:bottom w:val="none" w:sz="0" w:space="0" w:color="auto"/>
                <w:right w:val="none" w:sz="0" w:space="0" w:color="auto"/>
              </w:divBdr>
              <w:divsChild>
                <w:div w:id="1963143968">
                  <w:marLeft w:val="0"/>
                  <w:marRight w:val="0"/>
                  <w:marTop w:val="0"/>
                  <w:marBottom w:val="0"/>
                  <w:divBdr>
                    <w:top w:val="none" w:sz="0" w:space="0" w:color="auto"/>
                    <w:left w:val="none" w:sz="0" w:space="0" w:color="auto"/>
                    <w:bottom w:val="none" w:sz="0" w:space="0" w:color="auto"/>
                    <w:right w:val="none" w:sz="0" w:space="0" w:color="auto"/>
                  </w:divBdr>
                  <w:divsChild>
                    <w:div w:id="315035835">
                      <w:marLeft w:val="0"/>
                      <w:marRight w:val="0"/>
                      <w:marTop w:val="0"/>
                      <w:marBottom w:val="0"/>
                      <w:divBdr>
                        <w:top w:val="none" w:sz="0" w:space="0" w:color="auto"/>
                        <w:left w:val="none" w:sz="0" w:space="0" w:color="auto"/>
                        <w:bottom w:val="none" w:sz="0" w:space="0" w:color="auto"/>
                        <w:right w:val="none" w:sz="0" w:space="0" w:color="auto"/>
                      </w:divBdr>
                      <w:divsChild>
                        <w:div w:id="330136008">
                          <w:marLeft w:val="0"/>
                          <w:marRight w:val="0"/>
                          <w:marTop w:val="0"/>
                          <w:marBottom w:val="0"/>
                          <w:divBdr>
                            <w:top w:val="none" w:sz="0" w:space="0" w:color="auto"/>
                            <w:left w:val="none" w:sz="0" w:space="0" w:color="auto"/>
                            <w:bottom w:val="none" w:sz="0" w:space="0" w:color="auto"/>
                            <w:right w:val="none" w:sz="0" w:space="0" w:color="auto"/>
                          </w:divBdr>
                          <w:divsChild>
                            <w:div w:id="1909068928">
                              <w:marLeft w:val="0"/>
                              <w:marRight w:val="0"/>
                              <w:marTop w:val="0"/>
                              <w:marBottom w:val="0"/>
                              <w:divBdr>
                                <w:top w:val="none" w:sz="0" w:space="0" w:color="auto"/>
                                <w:left w:val="none" w:sz="0" w:space="0" w:color="auto"/>
                                <w:bottom w:val="none" w:sz="0" w:space="0" w:color="auto"/>
                                <w:right w:val="none" w:sz="0" w:space="0" w:color="auto"/>
                              </w:divBdr>
                              <w:divsChild>
                                <w:div w:id="1897617854">
                                  <w:marLeft w:val="0"/>
                                  <w:marRight w:val="0"/>
                                  <w:marTop w:val="0"/>
                                  <w:marBottom w:val="0"/>
                                  <w:divBdr>
                                    <w:top w:val="none" w:sz="0" w:space="0" w:color="auto"/>
                                    <w:left w:val="none" w:sz="0" w:space="0" w:color="auto"/>
                                    <w:bottom w:val="none" w:sz="0" w:space="0" w:color="auto"/>
                                    <w:right w:val="none" w:sz="0" w:space="0" w:color="auto"/>
                                  </w:divBdr>
                                  <w:divsChild>
                                    <w:div w:id="234126254">
                                      <w:marLeft w:val="0"/>
                                      <w:marRight w:val="0"/>
                                      <w:marTop w:val="0"/>
                                      <w:marBottom w:val="0"/>
                                      <w:divBdr>
                                        <w:top w:val="none" w:sz="0" w:space="0" w:color="auto"/>
                                        <w:left w:val="none" w:sz="0" w:space="0" w:color="auto"/>
                                        <w:bottom w:val="none" w:sz="0" w:space="0" w:color="auto"/>
                                        <w:right w:val="none" w:sz="0" w:space="0" w:color="auto"/>
                                      </w:divBdr>
                                      <w:divsChild>
                                        <w:div w:id="154699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876063" TargetMode="External"/><Relationship Id="rId13" Type="http://schemas.openxmlformats.org/officeDocument/2006/relationships/hyperlink" Target="http://docs.cntd.ru/document/9014765" TargetMode="External"/><Relationship Id="rId3" Type="http://schemas.openxmlformats.org/officeDocument/2006/relationships/settings" Target="settings.xml"/><Relationship Id="rId7" Type="http://schemas.openxmlformats.org/officeDocument/2006/relationships/hyperlink" Target="http://docs.cntd.ru/document/9014765" TargetMode="External"/><Relationship Id="rId12" Type="http://schemas.openxmlformats.org/officeDocument/2006/relationships/hyperlink" Target="http://docs.cntd.ru/document/901876063"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docs.cntd.ru/document/902070582" TargetMode="External"/><Relationship Id="rId11" Type="http://schemas.openxmlformats.org/officeDocument/2006/relationships/hyperlink" Target="http://docs.cntd.ru/document/902070582" TargetMode="External"/><Relationship Id="rId5" Type="http://schemas.openxmlformats.org/officeDocument/2006/relationships/image" Target="media/image1.png"/><Relationship Id="rId15" Type="http://schemas.openxmlformats.org/officeDocument/2006/relationships/hyperlink" Target="http://docs.cntd.ru/document/902156137" TargetMode="External"/><Relationship Id="rId10" Type="http://schemas.openxmlformats.org/officeDocument/2006/relationships/hyperlink" Target="http://docs.cntd.ru/document/902156137" TargetMode="External"/><Relationship Id="rId4" Type="http://schemas.openxmlformats.org/officeDocument/2006/relationships/webSettings" Target="webSettings.xml"/><Relationship Id="rId9" Type="http://schemas.openxmlformats.org/officeDocument/2006/relationships/hyperlink" Target="http://docs.cntd.ru/document/902135756" TargetMode="External"/><Relationship Id="rId14" Type="http://schemas.openxmlformats.org/officeDocument/2006/relationships/hyperlink" Target="http://docs.cntd.ru/document/90213575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2736</Words>
  <Characters>15601</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2018-12-05T10:31:00Z</dcterms:created>
  <dcterms:modified xsi:type="dcterms:W3CDTF">2018-12-05T10:51:00Z</dcterms:modified>
</cp:coreProperties>
</file>