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4D" w:rsidRDefault="0038534D" w:rsidP="0038534D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4D" w:rsidRDefault="0038534D" w:rsidP="0038534D">
      <w:pPr>
        <w:ind w:right="204"/>
        <w:jc w:val="center"/>
        <w:rPr>
          <w:b/>
          <w:bCs/>
          <w:color w:val="000000"/>
          <w:sz w:val="28"/>
          <w:szCs w:val="28"/>
        </w:rPr>
      </w:pPr>
    </w:p>
    <w:p w:rsidR="0038534D" w:rsidRDefault="0038534D" w:rsidP="0038534D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38534D" w:rsidRDefault="0038534D" w:rsidP="0038534D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АЙЛИНСКОГО СЕЛЬСКОГО ПОСЕЛЕНИЯ</w:t>
      </w:r>
    </w:p>
    <w:p w:rsidR="0038534D" w:rsidRDefault="0038534D" w:rsidP="0038534D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САТКИНСКОГО МУНИЦИПАЛЬНОГО РАЙОНА</w:t>
      </w:r>
    </w:p>
    <w:p w:rsidR="0038534D" w:rsidRDefault="0038534D" w:rsidP="0038534D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ЧЕЛЯБИНСКОЙ ОБЛАСТИ</w:t>
      </w:r>
    </w:p>
    <w:p w:rsidR="0038534D" w:rsidRDefault="0038534D" w:rsidP="0038534D">
      <w:pPr>
        <w:ind w:right="20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8534D" w:rsidRDefault="0038534D" w:rsidP="0038534D">
      <w:pPr>
        <w:spacing w:after="24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4770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C70D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rTTAIAAFkEAAAOAAAAZHJzL2Uyb0RvYy54bWysVM2O0zAQviPxDlbubZISurvRpivUtFwW&#10;WGmXB3Btp7FwbMt2m1YICTgj9RF4BQ4grbTAM6RvxNj90S5cEKIHd+yZ+fzNzOecX6wagZbMWK5k&#10;EaX9JEJMEkW5nBfR65tp7zRC1mFJsVCSFdGa2ehi9PjReatzNlC1EpQZBCDS5q0uoto5ncexJTVr&#10;sO0rzSQ4K2Ua7GBr5jE1uAX0RsSDJBnGrTJUG0WYtXBa7pzRKOBXFSPuVVVZ5pAoIuDmwmrCOvNr&#10;PDrH+dxgXXOyp4H/gUWDuYRLj1AldhgtDP8DquHEKKsq1yeqiVVVccJCDVBNmvxWzXWNNQu1QHOs&#10;PrbJ/j9Y8nJ5ZRCnRTSIkMQNjKj7vH2/3XTfuy/bDdp+6H5237qv3W33o7vdfgT7bvsJbO/s7vbH&#10;GzTwnWy1zQFwLK+M7wVZyWt9qcgbi6Qa11jOWajoZq3hmtRnxA9S/MZq4DNrXygKMXjhVGjrqjKN&#10;h4SGoVWY3vo4PbZyiMDhMDs5SRIYMjn4YpwfErWx7jlTDfJGEQkufWNxjpeX1nkiOD+E+GOpplyI&#10;IA4hUQtsB4AdMqwSnHqvj7NmPhsLg5bY6yv8QlnguR9m1ELSgFYzTCd722EudjbcLqTHg1qAz97a&#10;CejtWXI2OZ2cZr1sMJz0sqQse8+m46w3nKYnT8sn5Xhcpu88tTTLa04pk57dQcxp9ndi2T+rnQyP&#10;cj72IX6IHhoGZA//gXQYpp/fTgkzRddX5jBk0G8I3r81/0Du78G+/0UY/QIAAP//AwBQSwMEFAAG&#10;AAgAAAAhAKIMFP3aAAAABwEAAA8AAABkcnMvZG93bnJldi54bWxMj0FLw0AQhe+C/2EZwZvdWEFD&#10;mk0RpRTFS1vB6zQ7zUazs2l228Z/7xQPehrmveG9b8r56Dt1pCG2gQ3cTjJQxHWwLTcG3jeLmxxU&#10;TMgWu8Bk4JsizKvLixILG068ouM6NUpCOBZowKXUF1rH2pHHOAk9sXi7MHhMsg6NtgOeJNx3eppl&#10;99pjy9LgsKcnR/XX+uAN4PNylT7y6etD++LePjeL/dLle2Our8bHGahEY/o7hjO+oEMlTNtwYBtV&#10;Z0AeSaLeyTy7mbSB2v4quir1f/7qBwAA//8DAFBLAQItABQABgAIAAAAIQC2gziS/gAAAOEBAAAT&#10;AAAAAAAAAAAAAAAAAAAAAABbQ29udGVudF9UeXBlc10ueG1sUEsBAi0AFAAGAAgAAAAhADj9If/W&#10;AAAAlAEAAAsAAAAAAAAAAAAAAAAALwEAAF9yZWxzLy5yZWxzUEsBAi0AFAAGAAgAAAAhABZuytNM&#10;AgAAWQQAAA4AAAAAAAAAAAAAAAAALgIAAGRycy9lMm9Eb2MueG1sUEsBAi0AFAAGAAgAAAAhAKIM&#10;FP3aAAAABwEAAA8AAAAAAAAAAAAAAAAApgQAAGRycy9kb3ducmV2LnhtbFBLBQYAAAAABAAEAPMA&#10;AACtBQAAAAA=&#10;" o:allowincell="f" strokeweight="1pt"/>
            </w:pict>
          </mc:Fallback>
        </mc:AlternateContent>
      </w:r>
      <w:r>
        <w:rPr>
          <w:sz w:val="26"/>
          <w:szCs w:val="26"/>
        </w:rPr>
        <w:t xml:space="preserve">  </w:t>
      </w:r>
    </w:p>
    <w:p w:rsidR="0038534D" w:rsidRDefault="0038534D" w:rsidP="0038534D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2E1D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B12E1D">
        <w:rPr>
          <w:sz w:val="26"/>
          <w:szCs w:val="26"/>
        </w:rPr>
        <w:t>января 2019</w:t>
      </w:r>
      <w:r>
        <w:rPr>
          <w:sz w:val="26"/>
          <w:szCs w:val="26"/>
        </w:rPr>
        <w:t xml:space="preserve">. № </w:t>
      </w:r>
      <w:r w:rsidR="00B12E1D">
        <w:rPr>
          <w:sz w:val="26"/>
          <w:szCs w:val="26"/>
        </w:rPr>
        <w:t>4</w:t>
      </w:r>
      <w:r>
        <w:rPr>
          <w:sz w:val="26"/>
          <w:szCs w:val="26"/>
        </w:rPr>
        <w:t xml:space="preserve">                                                                             с. Айлино</w:t>
      </w:r>
    </w:p>
    <w:p w:rsidR="0038534D" w:rsidRDefault="0038534D" w:rsidP="0038534D">
      <w:r>
        <w:t xml:space="preserve">Об утверждении минимального размера </w:t>
      </w:r>
    </w:p>
    <w:p w:rsidR="0038534D" w:rsidRDefault="0038534D" w:rsidP="0038534D">
      <w:r>
        <w:t>взноса на капитальный ремонт</w:t>
      </w:r>
    </w:p>
    <w:p w:rsidR="0038534D" w:rsidRDefault="0038534D" w:rsidP="0038534D">
      <w:pPr>
        <w:jc w:val="both"/>
        <w:rPr>
          <w:sz w:val="26"/>
          <w:szCs w:val="26"/>
        </w:rPr>
      </w:pPr>
    </w:p>
    <w:p w:rsidR="0038534D" w:rsidRDefault="0038534D" w:rsidP="00B12E1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В соответствии с Жилищным кодексом Российской Федерации, статьей 7 Закона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области», Постановлением Правительства Челябинской области от 21 мая 2014 года № 196-П «О региональной программе капитального ремонта общего имущества в многоквартирных домах Челябинской области на 2014 – 2043 годы»,</w:t>
      </w:r>
      <w:r w:rsidR="00B12E1D" w:rsidRPr="00B12E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12E1D">
        <w:rPr>
          <w:sz w:val="26"/>
          <w:szCs w:val="26"/>
        </w:rPr>
        <w:t>Постановление Правительства Челябинской области от 26.10.2016 № 542-П</w:t>
      </w:r>
      <w:bookmarkStart w:id="0" w:name="_GoBack"/>
      <w:bookmarkEnd w:id="0"/>
      <w:r w:rsidR="00B12E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12E1D" w:rsidRPr="00B12E1D">
        <w:rPr>
          <w:sz w:val="26"/>
          <w:szCs w:val="26"/>
          <w:shd w:val="clear" w:color="auto" w:fill="FFFFFF"/>
        </w:rPr>
        <w:t>«Об установлении минимального размера взноса на капитальный ремонт общего имущества в многоквартирном доме на территории </w:t>
      </w:r>
      <w:r w:rsidR="00B12E1D" w:rsidRPr="00B12E1D">
        <w:rPr>
          <w:bCs/>
          <w:sz w:val="26"/>
          <w:szCs w:val="26"/>
          <w:shd w:val="clear" w:color="auto" w:fill="FFFFFF"/>
        </w:rPr>
        <w:t>Челябинской</w:t>
      </w:r>
      <w:r w:rsidR="00B12E1D" w:rsidRPr="00B12E1D">
        <w:rPr>
          <w:sz w:val="26"/>
          <w:szCs w:val="26"/>
          <w:shd w:val="clear" w:color="auto" w:fill="FFFFFF"/>
        </w:rPr>
        <w:t> </w:t>
      </w:r>
      <w:r w:rsidR="00B12E1D" w:rsidRPr="00B12E1D">
        <w:rPr>
          <w:bCs/>
          <w:sz w:val="26"/>
          <w:szCs w:val="26"/>
          <w:shd w:val="clear" w:color="auto" w:fill="FFFFFF"/>
        </w:rPr>
        <w:t>области</w:t>
      </w:r>
      <w:r w:rsidR="00B12E1D" w:rsidRPr="00B12E1D">
        <w:rPr>
          <w:sz w:val="26"/>
          <w:szCs w:val="26"/>
          <w:shd w:val="clear" w:color="auto" w:fill="FFFFFF"/>
        </w:rPr>
        <w:t> на 2017 – 2019 годы»</w:t>
      </w:r>
      <w:r w:rsidR="00B12E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sz w:val="26"/>
          <w:szCs w:val="26"/>
        </w:rPr>
        <w:t>в связи с тем, что собственниками помещений в многоквартирных домах (в соответствии с приложением №1 к настоящему Постановлению) не выбран способ формирования фонда капитального и (или) выбранный ими способ был не реализован в порядке, устан</w:t>
      </w:r>
      <w:r w:rsidR="00B12E1D">
        <w:rPr>
          <w:sz w:val="26"/>
          <w:szCs w:val="26"/>
        </w:rPr>
        <w:t>овленном Жилищным кодексом РФ</w:t>
      </w:r>
    </w:p>
    <w:p w:rsidR="0038534D" w:rsidRDefault="0038534D" w:rsidP="0038534D">
      <w:pPr>
        <w:jc w:val="center"/>
        <w:rPr>
          <w:b/>
          <w:sz w:val="26"/>
          <w:szCs w:val="26"/>
        </w:rPr>
      </w:pPr>
    </w:p>
    <w:p w:rsidR="0038534D" w:rsidRDefault="0038534D" w:rsidP="0038534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8534D" w:rsidRDefault="0038534D" w:rsidP="0038534D">
      <w:pPr>
        <w:jc w:val="center"/>
        <w:rPr>
          <w:b/>
          <w:sz w:val="26"/>
          <w:szCs w:val="26"/>
        </w:rPr>
      </w:pPr>
    </w:p>
    <w:p w:rsidR="0038534D" w:rsidRDefault="0038534D" w:rsidP="0038534D">
      <w:pPr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минимальный размер взноса на капитальный ремонт общего имущества в многоквартирном доме на территории Айлинского сельского поселения на один квадратный метр общей площади помещения:</w:t>
      </w:r>
    </w:p>
    <w:p w:rsidR="0038534D" w:rsidRDefault="0038534D" w:rsidP="003853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- 7, </w:t>
      </w:r>
      <w:r w:rsidR="00B12E1D">
        <w:rPr>
          <w:sz w:val="26"/>
          <w:szCs w:val="26"/>
        </w:rPr>
        <w:t>8</w:t>
      </w:r>
      <w:r>
        <w:rPr>
          <w:sz w:val="26"/>
          <w:szCs w:val="26"/>
        </w:rPr>
        <w:t>0 рублей с 01 января 201</w:t>
      </w:r>
      <w:r w:rsidR="00B12E1D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38534D" w:rsidRDefault="0038534D" w:rsidP="0038534D">
      <w:pPr>
        <w:jc w:val="both"/>
        <w:rPr>
          <w:sz w:val="26"/>
          <w:szCs w:val="26"/>
        </w:rPr>
      </w:pPr>
      <w:r>
        <w:rPr>
          <w:sz w:val="26"/>
          <w:szCs w:val="26"/>
        </w:rPr>
        <w:t>2. Формирование фонда капитального ремонта в отношении общего имущества в многоквартирных домах (приложение № 1) определить на счете Регионального оператора Челябинской области, осуществляющего деятельность, направленную на обеспечение проведения капитального ремонта общего имущества в многоквартирных домах на территории Челябинской области.</w:t>
      </w:r>
    </w:p>
    <w:p w:rsidR="0038534D" w:rsidRDefault="0038534D" w:rsidP="003853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опубликовать на официальном сайте Администрации Айлинского сельского поселения.   </w:t>
      </w:r>
    </w:p>
    <w:p w:rsidR="0038534D" w:rsidRDefault="0038534D" w:rsidP="0038534D">
      <w:pPr>
        <w:pStyle w:val="2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Контроль за выполнением данного Постановления оставляю за собой.</w:t>
      </w:r>
    </w:p>
    <w:p w:rsidR="0038534D" w:rsidRDefault="0038534D" w:rsidP="0038534D">
      <w:pPr>
        <w:pStyle w:val="text3cl"/>
        <w:rPr>
          <w:sz w:val="26"/>
          <w:szCs w:val="26"/>
        </w:rPr>
      </w:pPr>
    </w:p>
    <w:p w:rsidR="0038534D" w:rsidRDefault="0038534D" w:rsidP="0038534D">
      <w:pPr>
        <w:pStyle w:val="text3cl"/>
        <w:rPr>
          <w:sz w:val="26"/>
          <w:szCs w:val="26"/>
        </w:rPr>
      </w:pPr>
      <w:r>
        <w:rPr>
          <w:sz w:val="26"/>
          <w:szCs w:val="26"/>
        </w:rPr>
        <w:t>Глава Айлинского сельского поселения                                                 Т.П. Шуть</w:t>
      </w:r>
    </w:p>
    <w:p w:rsidR="0038534D" w:rsidRDefault="0038534D" w:rsidP="0038534D">
      <w:pPr>
        <w:jc w:val="right"/>
        <w:rPr>
          <w:sz w:val="20"/>
          <w:szCs w:val="20"/>
        </w:rPr>
      </w:pPr>
    </w:p>
    <w:p w:rsidR="0038534D" w:rsidRDefault="0038534D" w:rsidP="0038534D">
      <w:pPr>
        <w:jc w:val="right"/>
        <w:rPr>
          <w:sz w:val="20"/>
          <w:szCs w:val="20"/>
        </w:rPr>
      </w:pPr>
    </w:p>
    <w:p w:rsidR="0038534D" w:rsidRDefault="0038534D" w:rsidP="003853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к Постановлению </w:t>
      </w:r>
    </w:p>
    <w:p w:rsidR="0038534D" w:rsidRDefault="0038534D" w:rsidP="0038534D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Айлинского</w:t>
      </w:r>
    </w:p>
    <w:p w:rsidR="0038534D" w:rsidRDefault="0038534D" w:rsidP="0038534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38534D" w:rsidRDefault="0038534D" w:rsidP="003853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12E1D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B12E1D">
        <w:rPr>
          <w:sz w:val="20"/>
          <w:szCs w:val="20"/>
        </w:rPr>
        <w:t>01</w:t>
      </w:r>
      <w:r>
        <w:rPr>
          <w:sz w:val="20"/>
          <w:szCs w:val="20"/>
        </w:rPr>
        <w:t>.201</w:t>
      </w:r>
      <w:r w:rsidR="00B12E1D">
        <w:rPr>
          <w:sz w:val="20"/>
          <w:szCs w:val="20"/>
        </w:rPr>
        <w:t>9</w:t>
      </w:r>
      <w:r>
        <w:rPr>
          <w:sz w:val="20"/>
          <w:szCs w:val="20"/>
        </w:rPr>
        <w:t xml:space="preserve"> год № </w:t>
      </w:r>
      <w:r w:rsidR="00B12E1D">
        <w:rPr>
          <w:sz w:val="20"/>
          <w:szCs w:val="20"/>
        </w:rPr>
        <w:t>4</w:t>
      </w:r>
    </w:p>
    <w:p w:rsidR="0038534D" w:rsidRDefault="0038534D" w:rsidP="0038534D">
      <w:pPr>
        <w:jc w:val="center"/>
        <w:rPr>
          <w:sz w:val="20"/>
          <w:szCs w:val="20"/>
        </w:rPr>
      </w:pPr>
    </w:p>
    <w:p w:rsidR="0038534D" w:rsidRDefault="0038534D" w:rsidP="0038534D">
      <w:pPr>
        <w:jc w:val="center"/>
        <w:rPr>
          <w:sz w:val="20"/>
          <w:szCs w:val="20"/>
        </w:rPr>
      </w:pPr>
    </w:p>
    <w:p w:rsidR="0038534D" w:rsidRDefault="0038534D" w:rsidP="0038534D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многоквартирных домов,</w:t>
      </w:r>
    </w:p>
    <w:p w:rsidR="0038534D" w:rsidRDefault="0038534D" w:rsidP="00385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включенных в региональную программу капитального ремонта муниципального жилья в многоквартирных домах, расположенных на территории </w:t>
      </w:r>
    </w:p>
    <w:p w:rsidR="0038534D" w:rsidRDefault="0038534D" w:rsidP="00385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Айлинского сельского поселения, </w:t>
      </w:r>
    </w:p>
    <w:p w:rsidR="0038534D" w:rsidRDefault="0038534D" w:rsidP="0038534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2018-2043 годы.</w:t>
      </w:r>
    </w:p>
    <w:p w:rsidR="0038534D" w:rsidRDefault="0038534D" w:rsidP="0038534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845"/>
        <w:gridCol w:w="2346"/>
        <w:gridCol w:w="2338"/>
      </w:tblGrid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</w:pPr>
            <w:r>
              <w:t>п/п 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</w:pPr>
            <w:r>
              <w:t>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</w:pPr>
            <w:r>
              <w:t>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</w:pPr>
            <w:r>
              <w:t>Адрес</w:t>
            </w:r>
          </w:p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МКД</w:t>
            </w:r>
          </w:p>
        </w:tc>
      </w:tr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</w:pPr>
            <w:r>
              <w:t>Саткинский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</w:pPr>
            <w:r>
              <w:t>Айлинское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</w:pPr>
            <w:r>
              <w:t>ул. Ленина д. 7</w:t>
            </w:r>
          </w:p>
        </w:tc>
      </w:tr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Саткинский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Айлинское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ул. Ленина д. 9</w:t>
            </w:r>
          </w:p>
        </w:tc>
      </w:tr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Саткинский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Айлинское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ул. Ленина д. 11</w:t>
            </w:r>
          </w:p>
        </w:tc>
      </w:tr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Саткинский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Айлинское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</w:pPr>
            <w:r>
              <w:t>ул. Пугачева д. 1</w:t>
            </w:r>
          </w:p>
        </w:tc>
      </w:tr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Саткинский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Айлинское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ул. Пугачева д. 2</w:t>
            </w:r>
          </w:p>
        </w:tc>
      </w:tr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Саткинский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Айлинское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ул. Пугачева д. 18</w:t>
            </w:r>
          </w:p>
        </w:tc>
      </w:tr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Саткинский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Айлинское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ул. Пугачева д. 19</w:t>
            </w:r>
          </w:p>
        </w:tc>
      </w:tr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Саткинский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Айлинское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ул. Пугачева д. 20</w:t>
            </w:r>
          </w:p>
        </w:tc>
      </w:tr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Саткинский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Айлинское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ул. Пугачева д. 21</w:t>
            </w:r>
          </w:p>
        </w:tc>
      </w:tr>
      <w:tr w:rsidR="0038534D" w:rsidTr="00385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Саткинский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Айлинское сельское поселение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D" w:rsidRDefault="0038534D">
            <w:pPr>
              <w:jc w:val="center"/>
              <w:rPr>
                <w:sz w:val="26"/>
                <w:szCs w:val="26"/>
              </w:rPr>
            </w:pPr>
            <w:r>
              <w:t>ул. Пугачева д. 22</w:t>
            </w:r>
          </w:p>
        </w:tc>
      </w:tr>
    </w:tbl>
    <w:p w:rsidR="0038534D" w:rsidRDefault="0038534D" w:rsidP="0038534D">
      <w:pPr>
        <w:jc w:val="center"/>
        <w:rPr>
          <w:sz w:val="26"/>
          <w:szCs w:val="26"/>
        </w:rPr>
      </w:pPr>
    </w:p>
    <w:p w:rsidR="0038534D" w:rsidRDefault="0038534D" w:rsidP="0038534D">
      <w:pPr>
        <w:jc w:val="center"/>
        <w:rPr>
          <w:sz w:val="26"/>
          <w:szCs w:val="26"/>
        </w:rPr>
      </w:pPr>
    </w:p>
    <w:p w:rsidR="00F22854" w:rsidRDefault="00F22854"/>
    <w:sectPr w:rsidR="00F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8D"/>
    <w:rsid w:val="0038534D"/>
    <w:rsid w:val="00B12E1D"/>
    <w:rsid w:val="00B16DC2"/>
    <w:rsid w:val="00D42A59"/>
    <w:rsid w:val="00E2768D"/>
    <w:rsid w:val="00F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1BE4E-DC78-4A9A-B224-B031149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8534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853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3cl">
    <w:name w:val="text3cl"/>
    <w:basedOn w:val="a"/>
    <w:rsid w:val="0038534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853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2019-01-17T03:59:00Z</cp:lastPrinted>
  <dcterms:created xsi:type="dcterms:W3CDTF">2018-01-30T03:54:00Z</dcterms:created>
  <dcterms:modified xsi:type="dcterms:W3CDTF">2019-01-17T04:00:00Z</dcterms:modified>
</cp:coreProperties>
</file>