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2343" w14:textId="77777777" w:rsidR="00A733F0" w:rsidRDefault="00A733F0" w:rsidP="001E0A0A">
      <w:pPr>
        <w:rPr>
          <w:sz w:val="26"/>
          <w:szCs w:val="26"/>
        </w:rPr>
      </w:pPr>
    </w:p>
    <w:p w14:paraId="17E4BBDA" w14:textId="77777777" w:rsidR="001E0A0A" w:rsidRDefault="001E0A0A" w:rsidP="001E0A0A">
      <w:pPr>
        <w:jc w:val="right"/>
        <w:rPr>
          <w:sz w:val="26"/>
          <w:szCs w:val="26"/>
        </w:rPr>
      </w:pPr>
    </w:p>
    <w:p w14:paraId="3D074CFF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1641078" wp14:editId="16D892A1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B252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</w:p>
    <w:p w14:paraId="13C2CBE8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14:paraId="33154E23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АЙЛИНСКОГО СЕЛЬСКОГО ПОСЕЛЕНИЯ</w:t>
      </w:r>
    </w:p>
    <w:p w14:paraId="536359CC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САТКИНСКОГО МУНИЦИПАЛЬНОГО РАЙОНА</w:t>
      </w:r>
    </w:p>
    <w:p w14:paraId="2578D315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ЧЕЛЯБИНСКОЙ ОБЛАСТИ</w:t>
      </w:r>
    </w:p>
    <w:p w14:paraId="27469CA7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14:paraId="5AF48C35" w14:textId="77777777"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</w:p>
    <w:p w14:paraId="72B3A96A" w14:textId="0BE3DC75" w:rsidR="00D234D0" w:rsidRDefault="00D234D0" w:rsidP="00A97A4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47356C">
        <w:rPr>
          <w:color w:val="000000"/>
          <w:sz w:val="26"/>
          <w:szCs w:val="26"/>
        </w:rPr>
        <w:t>2</w:t>
      </w:r>
      <w:r w:rsidR="003B0E58">
        <w:rPr>
          <w:color w:val="000000"/>
          <w:sz w:val="26"/>
          <w:szCs w:val="26"/>
        </w:rPr>
        <w:t>4</w:t>
      </w:r>
      <w:r w:rsidR="00A97A45">
        <w:rPr>
          <w:color w:val="000000"/>
          <w:sz w:val="26"/>
          <w:szCs w:val="26"/>
        </w:rPr>
        <w:t>.</w:t>
      </w:r>
      <w:r w:rsidR="003B0E58">
        <w:rPr>
          <w:color w:val="000000"/>
          <w:sz w:val="26"/>
          <w:szCs w:val="26"/>
        </w:rPr>
        <w:t>03</w:t>
      </w:r>
      <w:r w:rsidR="00A97A4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</w:t>
      </w:r>
      <w:r w:rsidR="00A97A45">
        <w:rPr>
          <w:color w:val="000000"/>
          <w:sz w:val="26"/>
          <w:szCs w:val="26"/>
        </w:rPr>
        <w:t>2</w:t>
      </w:r>
      <w:r w:rsidR="003B0E5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 №</w:t>
      </w:r>
      <w:r w:rsidR="008435A3">
        <w:rPr>
          <w:color w:val="000000"/>
          <w:sz w:val="26"/>
          <w:szCs w:val="26"/>
        </w:rPr>
        <w:t xml:space="preserve"> </w:t>
      </w:r>
      <w:r w:rsidR="003B0E58">
        <w:rPr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                                                          </w:t>
      </w:r>
    </w:p>
    <w:p w14:paraId="71773161" w14:textId="2784E467" w:rsidR="00D234D0" w:rsidRDefault="00A97A45" w:rsidP="00D234D0">
      <w:pPr>
        <w:tabs>
          <w:tab w:val="left" w:pos="6120"/>
        </w:tabs>
        <w:spacing w:after="240"/>
        <w:ind w:right="4085"/>
        <w:rPr>
          <w:sz w:val="26"/>
          <w:szCs w:val="26"/>
        </w:rPr>
      </w:pPr>
      <w:r>
        <w:rPr>
          <w:sz w:val="26"/>
          <w:szCs w:val="26"/>
        </w:rPr>
        <w:t>с. Айлино</w:t>
      </w:r>
    </w:p>
    <w:p w14:paraId="2A1EA464" w14:textId="77777777" w:rsidR="00A97A45" w:rsidRDefault="00A97A45" w:rsidP="00A97A45">
      <w:pPr>
        <w:tabs>
          <w:tab w:val="left" w:pos="6120"/>
        </w:tabs>
        <w:rPr>
          <w:sz w:val="26"/>
          <w:szCs w:val="26"/>
        </w:rPr>
      </w:pPr>
      <w:r>
        <w:rPr>
          <w:sz w:val="26"/>
          <w:szCs w:val="26"/>
        </w:rPr>
        <w:t>О запрете выхода населения и выезда</w:t>
      </w:r>
    </w:p>
    <w:p w14:paraId="38ED899C" w14:textId="01788269" w:rsidR="00A97A45" w:rsidRDefault="00A97A45" w:rsidP="00A97A45">
      <w:pPr>
        <w:tabs>
          <w:tab w:val="left" w:pos="6120"/>
        </w:tabs>
        <w:rPr>
          <w:sz w:val="26"/>
          <w:szCs w:val="26"/>
        </w:rPr>
      </w:pPr>
      <w:r>
        <w:rPr>
          <w:sz w:val="26"/>
          <w:szCs w:val="26"/>
        </w:rPr>
        <w:t>транспортных средств на лед водоемов в</w:t>
      </w:r>
    </w:p>
    <w:p w14:paraId="73B1B929" w14:textId="77777777" w:rsidR="00A97A45" w:rsidRDefault="00A97A45" w:rsidP="00A97A45">
      <w:pPr>
        <w:tabs>
          <w:tab w:val="left" w:pos="6120"/>
        </w:tabs>
        <w:rPr>
          <w:sz w:val="26"/>
          <w:szCs w:val="26"/>
        </w:rPr>
      </w:pPr>
      <w:r>
        <w:rPr>
          <w:sz w:val="26"/>
          <w:szCs w:val="26"/>
        </w:rPr>
        <w:t xml:space="preserve">Айлинском сельском поселении </w:t>
      </w:r>
    </w:p>
    <w:p w14:paraId="04AE4968" w14:textId="6759C429" w:rsidR="00D234D0" w:rsidRDefault="0047356C" w:rsidP="00A97A45">
      <w:pPr>
        <w:tabs>
          <w:tab w:val="left" w:pos="6120"/>
        </w:tabs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65FBD">
        <w:rPr>
          <w:sz w:val="26"/>
          <w:szCs w:val="26"/>
        </w:rPr>
        <w:t>весенний</w:t>
      </w:r>
      <w:r w:rsidR="00A97A45">
        <w:rPr>
          <w:sz w:val="26"/>
          <w:szCs w:val="26"/>
        </w:rPr>
        <w:t xml:space="preserve"> период 202</w:t>
      </w:r>
      <w:r w:rsidR="003B0E58">
        <w:rPr>
          <w:sz w:val="26"/>
          <w:szCs w:val="26"/>
        </w:rPr>
        <w:t>3</w:t>
      </w:r>
      <w:r w:rsidR="00A97A45">
        <w:rPr>
          <w:sz w:val="26"/>
          <w:szCs w:val="26"/>
        </w:rPr>
        <w:t xml:space="preserve"> года </w:t>
      </w:r>
    </w:p>
    <w:p w14:paraId="4AC98DA0" w14:textId="77777777" w:rsidR="00A97A45" w:rsidRDefault="00A97A45" w:rsidP="00A97A45">
      <w:pPr>
        <w:tabs>
          <w:tab w:val="left" w:pos="6120"/>
        </w:tabs>
        <w:rPr>
          <w:sz w:val="26"/>
          <w:szCs w:val="26"/>
        </w:rPr>
      </w:pPr>
    </w:p>
    <w:p w14:paraId="2D42D54D" w14:textId="7E8218FE" w:rsidR="00D234D0" w:rsidRDefault="00D234D0" w:rsidP="00D234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</w:t>
      </w:r>
      <w:r w:rsidR="00A97A45">
        <w:rPr>
          <w:sz w:val="26"/>
          <w:szCs w:val="26"/>
        </w:rPr>
        <w:t xml:space="preserve">Водным кодексом Российской Федерации, с </w:t>
      </w:r>
      <w:r>
        <w:rPr>
          <w:sz w:val="26"/>
          <w:szCs w:val="26"/>
        </w:rPr>
        <w:t xml:space="preserve">постановлением Правительства Челябинской области от 19.09.2012г. № 479-П «О правилах охраны жизни людей на водных объектах в Челябинской области», </w:t>
      </w:r>
      <w:r w:rsidR="00A97A45">
        <w:rPr>
          <w:sz w:val="26"/>
          <w:szCs w:val="26"/>
        </w:rPr>
        <w:t xml:space="preserve">в связи с потоплением, активным таянием льда, подъемом воды на реках и водоемах Айлинского сельского поселения и в целях предотвращения гибели людей, </w:t>
      </w:r>
    </w:p>
    <w:p w14:paraId="6005CDCB" w14:textId="59B4D8F5" w:rsidR="00AA6721" w:rsidRDefault="00AA6721" w:rsidP="00D234D0">
      <w:pPr>
        <w:jc w:val="both"/>
        <w:rPr>
          <w:sz w:val="26"/>
          <w:szCs w:val="26"/>
        </w:rPr>
      </w:pPr>
    </w:p>
    <w:p w14:paraId="09F424A5" w14:textId="7C5FC52A" w:rsidR="00AA6721" w:rsidRDefault="00AA6721" w:rsidP="00D234D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7FDBF7D" w14:textId="77777777" w:rsidR="00D234D0" w:rsidRDefault="00D234D0" w:rsidP="00D234D0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14:paraId="10C658E3" w14:textId="66645AB9" w:rsidR="00A97A45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A97A45">
        <w:rPr>
          <w:sz w:val="26"/>
          <w:szCs w:val="26"/>
        </w:rPr>
        <w:t xml:space="preserve">Запретить населению выход, а </w:t>
      </w:r>
      <w:r w:rsidR="00AA6721">
        <w:rPr>
          <w:sz w:val="26"/>
          <w:szCs w:val="26"/>
        </w:rPr>
        <w:t>также</w:t>
      </w:r>
      <w:r w:rsidR="00A97A45">
        <w:rPr>
          <w:sz w:val="26"/>
          <w:szCs w:val="26"/>
        </w:rPr>
        <w:t xml:space="preserve"> выезд всех видов транспортных </w:t>
      </w:r>
      <w:r w:rsidR="00AA6721">
        <w:rPr>
          <w:sz w:val="26"/>
          <w:szCs w:val="26"/>
        </w:rPr>
        <w:t>средств на</w:t>
      </w:r>
      <w:r w:rsidR="00A97A45">
        <w:rPr>
          <w:sz w:val="26"/>
          <w:szCs w:val="26"/>
        </w:rPr>
        <w:t xml:space="preserve"> </w:t>
      </w:r>
      <w:r w:rsidR="00AA6721">
        <w:rPr>
          <w:sz w:val="26"/>
          <w:szCs w:val="26"/>
        </w:rPr>
        <w:t>лёд водоемов</w:t>
      </w:r>
      <w:r w:rsidR="00A97A45">
        <w:rPr>
          <w:sz w:val="26"/>
          <w:szCs w:val="26"/>
        </w:rPr>
        <w:t xml:space="preserve"> Айлинского сельского поселения с</w:t>
      </w:r>
      <w:r w:rsidR="0047356C">
        <w:rPr>
          <w:sz w:val="26"/>
          <w:szCs w:val="26"/>
        </w:rPr>
        <w:t xml:space="preserve"> </w:t>
      </w:r>
      <w:r w:rsidR="003B0E58">
        <w:rPr>
          <w:sz w:val="26"/>
          <w:szCs w:val="26"/>
        </w:rPr>
        <w:t>27</w:t>
      </w:r>
      <w:r w:rsidR="00A97A45">
        <w:rPr>
          <w:sz w:val="26"/>
          <w:szCs w:val="26"/>
        </w:rPr>
        <w:t>.</w:t>
      </w:r>
      <w:r w:rsidR="003B0E58">
        <w:rPr>
          <w:sz w:val="26"/>
          <w:szCs w:val="26"/>
        </w:rPr>
        <w:t>03</w:t>
      </w:r>
      <w:r w:rsidR="00A97A45">
        <w:rPr>
          <w:sz w:val="26"/>
          <w:szCs w:val="26"/>
        </w:rPr>
        <w:t>.202</w:t>
      </w:r>
      <w:r w:rsidR="003B0E58">
        <w:rPr>
          <w:sz w:val="26"/>
          <w:szCs w:val="26"/>
        </w:rPr>
        <w:t>3</w:t>
      </w:r>
      <w:r w:rsidR="00A97A45">
        <w:rPr>
          <w:sz w:val="26"/>
          <w:szCs w:val="26"/>
        </w:rPr>
        <w:t xml:space="preserve"> года. </w:t>
      </w:r>
    </w:p>
    <w:p w14:paraId="3CC36B7B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096CBF35" w14:textId="237066F7" w:rsidR="00585696" w:rsidRDefault="00A97A45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Информировать население о запрете выхода и выезд на лёд </w:t>
      </w:r>
      <w:r w:rsidR="00AA6721">
        <w:rPr>
          <w:sz w:val="26"/>
          <w:szCs w:val="26"/>
        </w:rPr>
        <w:t>рек, озёр</w:t>
      </w:r>
      <w:r w:rsidR="00585696">
        <w:rPr>
          <w:sz w:val="26"/>
          <w:szCs w:val="26"/>
        </w:rPr>
        <w:t xml:space="preserve"> и других водоемов.</w:t>
      </w:r>
    </w:p>
    <w:p w14:paraId="6A6293F0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2D1A4395" w14:textId="62D23D45" w:rsidR="00585696" w:rsidRDefault="00585696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Принять меры, на предотвращение несчастных случаев и возникновения непроверенных переправ и переходов.</w:t>
      </w:r>
    </w:p>
    <w:p w14:paraId="36856D2A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51742291" w14:textId="1A606151" w:rsidR="00585696" w:rsidRDefault="00585696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Выставить предупреждающие знаки и объявления о запрете выхода граждан и выезда транспортных средств на лёд в местах переправ и переходов, а </w:t>
      </w:r>
      <w:r w:rsidR="00AA6721">
        <w:rPr>
          <w:sz w:val="26"/>
          <w:szCs w:val="26"/>
        </w:rPr>
        <w:t>также</w:t>
      </w:r>
      <w:r>
        <w:rPr>
          <w:sz w:val="26"/>
          <w:szCs w:val="26"/>
        </w:rPr>
        <w:t xml:space="preserve"> в местах массового подледного лова рыбы. </w:t>
      </w:r>
    </w:p>
    <w:p w14:paraId="68B0B9EE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6DEE3998" w14:textId="1C992BEE" w:rsidR="00585696" w:rsidRDefault="00585696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Рекомендовать гражданам убрать орудия для подлёдного лова с водоёмов Айлинского сельского поселения с </w:t>
      </w:r>
      <w:r w:rsidR="003B0E58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3B0E58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3B0E58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14:paraId="62D742EF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76153671" w14:textId="65EB28BB" w:rsidR="00585696" w:rsidRDefault="00585696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Директору МКУ Айлинская школа с. Айлино </w:t>
      </w:r>
      <w:proofErr w:type="spellStart"/>
      <w:r>
        <w:rPr>
          <w:sz w:val="26"/>
          <w:szCs w:val="26"/>
        </w:rPr>
        <w:t>Кильдяевой</w:t>
      </w:r>
      <w:proofErr w:type="spellEnd"/>
      <w:r>
        <w:rPr>
          <w:sz w:val="26"/>
          <w:szCs w:val="26"/>
        </w:rPr>
        <w:t xml:space="preserve"> Л.В. организовать </w:t>
      </w:r>
      <w:r w:rsidR="00AA6721">
        <w:rPr>
          <w:sz w:val="26"/>
          <w:szCs w:val="26"/>
        </w:rPr>
        <w:t>проведение профилактической</w:t>
      </w:r>
      <w:r>
        <w:rPr>
          <w:sz w:val="26"/>
          <w:szCs w:val="26"/>
        </w:rPr>
        <w:t xml:space="preserve"> и разъяснительной </w:t>
      </w:r>
      <w:r w:rsidR="00AA6721">
        <w:rPr>
          <w:sz w:val="26"/>
          <w:szCs w:val="26"/>
        </w:rPr>
        <w:t>работы по</w:t>
      </w:r>
      <w:r>
        <w:rPr>
          <w:sz w:val="26"/>
          <w:szCs w:val="26"/>
        </w:rPr>
        <w:t xml:space="preserve"> соблюдению правил поведения на водоёмах и информирование детей о </w:t>
      </w:r>
      <w:r w:rsidR="00AA6721">
        <w:rPr>
          <w:sz w:val="26"/>
          <w:szCs w:val="26"/>
        </w:rPr>
        <w:t xml:space="preserve">запрете выхода на лёд. </w:t>
      </w:r>
    </w:p>
    <w:p w14:paraId="7D423798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0F21D863" w14:textId="011BD7E5" w:rsidR="00585696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Опубликовать настоящее постановление на официальном сайте администрации Айлинского сельского поселения.</w:t>
      </w:r>
    </w:p>
    <w:p w14:paraId="24361494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380A4606" w14:textId="705BBED2" w:rsidR="00D234D0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34D0">
        <w:rPr>
          <w:sz w:val="26"/>
          <w:szCs w:val="26"/>
        </w:rPr>
        <w:t xml:space="preserve">.  Назначить должностным лицом за работу по обеспечению безопасности людей на водоемах техника Администрации Айлинского сельского поселения                   Домрачеву Н.П.    </w:t>
      </w:r>
    </w:p>
    <w:p w14:paraId="0AB48131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5BB92A92" w14:textId="49CCF4DD" w:rsidR="00D234D0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234D0">
        <w:rPr>
          <w:sz w:val="26"/>
          <w:szCs w:val="26"/>
        </w:rPr>
        <w:t>.   Постановление вступает силу с момента его подписания.</w:t>
      </w:r>
    </w:p>
    <w:p w14:paraId="56DAA7BD" w14:textId="77777777" w:rsidR="00AA6721" w:rsidRDefault="00AA6721" w:rsidP="00D234D0">
      <w:pPr>
        <w:tabs>
          <w:tab w:val="left" w:pos="0"/>
        </w:tabs>
        <w:jc w:val="both"/>
        <w:rPr>
          <w:sz w:val="26"/>
          <w:szCs w:val="26"/>
        </w:rPr>
      </w:pPr>
    </w:p>
    <w:p w14:paraId="69A31A2C" w14:textId="515BB49D" w:rsidR="00D234D0" w:rsidRDefault="00AA6721" w:rsidP="00A733F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234D0">
        <w:rPr>
          <w:sz w:val="26"/>
          <w:szCs w:val="26"/>
        </w:rPr>
        <w:t>.  Организацию выполнения настоящего постановления оставляю за собой.</w:t>
      </w:r>
    </w:p>
    <w:p w14:paraId="313002D8" w14:textId="1D61D541" w:rsidR="00D234D0" w:rsidRDefault="00D234D0" w:rsidP="00D234D0">
      <w:pPr>
        <w:ind w:left="1800"/>
        <w:jc w:val="both"/>
        <w:rPr>
          <w:sz w:val="26"/>
          <w:szCs w:val="26"/>
        </w:rPr>
      </w:pPr>
    </w:p>
    <w:p w14:paraId="4D3EDF0D" w14:textId="7FFFD7A6" w:rsidR="00AA6721" w:rsidRDefault="00AA6721" w:rsidP="00D234D0">
      <w:pPr>
        <w:ind w:left="1800"/>
        <w:jc w:val="both"/>
        <w:rPr>
          <w:sz w:val="26"/>
          <w:szCs w:val="26"/>
        </w:rPr>
      </w:pPr>
    </w:p>
    <w:p w14:paraId="15010B05" w14:textId="64108147" w:rsidR="00AA6721" w:rsidRDefault="00AA6721" w:rsidP="00D234D0">
      <w:pPr>
        <w:ind w:left="1800"/>
        <w:jc w:val="both"/>
        <w:rPr>
          <w:sz w:val="26"/>
          <w:szCs w:val="26"/>
        </w:rPr>
      </w:pPr>
    </w:p>
    <w:p w14:paraId="683C5F0D" w14:textId="77777777" w:rsidR="00AA6721" w:rsidRDefault="00AA6721" w:rsidP="00D234D0">
      <w:pPr>
        <w:ind w:left="1800"/>
        <w:jc w:val="both"/>
        <w:rPr>
          <w:sz w:val="26"/>
          <w:szCs w:val="26"/>
        </w:rPr>
      </w:pPr>
    </w:p>
    <w:p w14:paraId="19E9F1C9" w14:textId="77777777" w:rsidR="00D234D0" w:rsidRDefault="00D234D0" w:rsidP="00A733F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630"/>
      </w:tblGrid>
      <w:tr w:rsidR="00D234D0" w14:paraId="6EC977CB" w14:textId="77777777" w:rsidTr="00D234D0">
        <w:tc>
          <w:tcPr>
            <w:tcW w:w="5210" w:type="dxa"/>
            <w:hideMark/>
          </w:tcPr>
          <w:p w14:paraId="3EED7347" w14:textId="77777777"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Айлинского сельского поселения</w:t>
            </w:r>
          </w:p>
        </w:tc>
        <w:tc>
          <w:tcPr>
            <w:tcW w:w="5211" w:type="dxa"/>
            <w:vAlign w:val="bottom"/>
          </w:tcPr>
          <w:p w14:paraId="366C3AAB" w14:textId="77777777" w:rsidR="00D234D0" w:rsidRDefault="00D234D0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Т.П. Шуть</w:t>
            </w:r>
          </w:p>
          <w:p w14:paraId="71137DB9" w14:textId="77777777" w:rsidR="00D234D0" w:rsidRDefault="00D234D0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13CB069D" w14:textId="77777777" w:rsidR="00D234D0" w:rsidRDefault="00D234D0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14:paraId="4205A0E1" w14:textId="77777777" w:rsidR="00D234D0" w:rsidRDefault="00D234D0" w:rsidP="00A733F0">
      <w:pPr>
        <w:tabs>
          <w:tab w:val="left" w:pos="7665"/>
        </w:tabs>
        <w:rPr>
          <w:sz w:val="26"/>
          <w:szCs w:val="26"/>
        </w:rPr>
      </w:pPr>
    </w:p>
    <w:sectPr w:rsidR="00D234D0" w:rsidSect="00A733F0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D65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52C2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67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120704">
    <w:abstractNumId w:val="1"/>
  </w:num>
  <w:num w:numId="3" w16cid:durableId="46454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B"/>
    <w:rsid w:val="0018070B"/>
    <w:rsid w:val="001E0A0A"/>
    <w:rsid w:val="003B0E58"/>
    <w:rsid w:val="003C6EE0"/>
    <w:rsid w:val="0047356C"/>
    <w:rsid w:val="004D6196"/>
    <w:rsid w:val="004F6008"/>
    <w:rsid w:val="00585696"/>
    <w:rsid w:val="008435A3"/>
    <w:rsid w:val="0085145F"/>
    <w:rsid w:val="00965FBD"/>
    <w:rsid w:val="009E59CE"/>
    <w:rsid w:val="00A733F0"/>
    <w:rsid w:val="00A97A45"/>
    <w:rsid w:val="00AA6721"/>
    <w:rsid w:val="00C63703"/>
    <w:rsid w:val="00D03699"/>
    <w:rsid w:val="00D234D0"/>
    <w:rsid w:val="00E03A41"/>
    <w:rsid w:val="00F94C3C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179"/>
  <w15:chartTrackingRefBased/>
  <w15:docId w15:val="{E4CD25F1-5BE2-4CDF-9E21-10A517BD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cp:lastPrinted>2023-03-28T06:09:00Z</cp:lastPrinted>
  <dcterms:created xsi:type="dcterms:W3CDTF">2017-12-21T03:43:00Z</dcterms:created>
  <dcterms:modified xsi:type="dcterms:W3CDTF">2023-03-28T06:10:00Z</dcterms:modified>
</cp:coreProperties>
</file>