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E1" w:rsidRDefault="00FA29E1" w:rsidP="00FA29E1">
      <w:pPr>
        <w:jc w:val="center"/>
        <w:rPr>
          <w:sz w:val="32"/>
          <w:szCs w:val="32"/>
          <w:lang w:val="en-US"/>
        </w:rPr>
      </w:pPr>
      <w:r>
        <w:rPr>
          <w:noProof/>
        </w:rPr>
        <w:drawing>
          <wp:inline distT="0" distB="0" distL="0" distR="0">
            <wp:extent cx="581025" cy="70485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9E1" w:rsidRDefault="00FA29E1" w:rsidP="00FA29E1">
      <w:pPr>
        <w:jc w:val="center"/>
      </w:pPr>
    </w:p>
    <w:p w:rsidR="00FA29E1" w:rsidRDefault="00FA29E1" w:rsidP="00FA29E1">
      <w:pPr>
        <w:spacing w:before="20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Совет депутатов</w:t>
      </w:r>
    </w:p>
    <w:p w:rsidR="00FA29E1" w:rsidRDefault="00FA29E1" w:rsidP="00FA29E1">
      <w:pPr>
        <w:spacing w:before="20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Айлинского сельского поселения</w:t>
      </w:r>
    </w:p>
    <w:p w:rsidR="00FA29E1" w:rsidRDefault="00FA29E1" w:rsidP="00FA29E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Саткинского  муниципального района</w:t>
      </w:r>
    </w:p>
    <w:p w:rsidR="00FA29E1" w:rsidRDefault="00FA29E1" w:rsidP="00FA29E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Челябинской области</w:t>
      </w:r>
    </w:p>
    <w:p w:rsidR="00FA29E1" w:rsidRDefault="00FA29E1" w:rsidP="00FA29E1">
      <w:pPr>
        <w:spacing w:before="2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FA29E1" w:rsidRDefault="00FA29E1" w:rsidP="00FA29E1">
      <w:pPr>
        <w:pBdr>
          <w:top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92E34">
        <w:rPr>
          <w:sz w:val="26"/>
          <w:szCs w:val="26"/>
        </w:rPr>
        <w:t xml:space="preserve">10 июля </w:t>
      </w:r>
      <w:r>
        <w:rPr>
          <w:sz w:val="26"/>
          <w:szCs w:val="26"/>
        </w:rPr>
        <w:t xml:space="preserve">2017 года № </w:t>
      </w:r>
      <w:r w:rsidR="00392E34">
        <w:rPr>
          <w:sz w:val="26"/>
          <w:szCs w:val="26"/>
        </w:rPr>
        <w:t>23</w:t>
      </w:r>
    </w:p>
    <w:p w:rsidR="00FA29E1" w:rsidRDefault="00FA29E1" w:rsidP="00FA29E1">
      <w:pPr>
        <w:spacing w:line="254" w:lineRule="auto"/>
        <w:rPr>
          <w:sz w:val="26"/>
          <w:szCs w:val="26"/>
        </w:rPr>
      </w:pPr>
      <w:r>
        <w:rPr>
          <w:sz w:val="26"/>
          <w:szCs w:val="26"/>
        </w:rPr>
        <w:tab/>
        <w:t>с.</w:t>
      </w:r>
      <w:r w:rsidR="00E22216">
        <w:rPr>
          <w:sz w:val="26"/>
          <w:szCs w:val="26"/>
        </w:rPr>
        <w:t xml:space="preserve"> </w:t>
      </w:r>
      <w:r>
        <w:rPr>
          <w:sz w:val="26"/>
          <w:szCs w:val="26"/>
        </w:rPr>
        <w:t>Айлино</w:t>
      </w:r>
    </w:p>
    <w:p w:rsidR="00FA29E1" w:rsidRDefault="00FA29E1" w:rsidP="00FA29E1">
      <w:pPr>
        <w:spacing w:line="254" w:lineRule="auto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070"/>
      </w:tblGrid>
      <w:tr w:rsidR="00FA29E1" w:rsidRPr="00A60B20" w:rsidTr="0090779C">
        <w:tc>
          <w:tcPr>
            <w:tcW w:w="5070" w:type="dxa"/>
            <w:shd w:val="clear" w:color="auto" w:fill="auto"/>
          </w:tcPr>
          <w:p w:rsidR="00FA29E1" w:rsidRPr="002825C7" w:rsidRDefault="00FA29E1" w:rsidP="0090779C">
            <w:pPr>
              <w:autoSpaceDE w:val="0"/>
              <w:autoSpaceDN w:val="0"/>
              <w:adjustRightInd w:val="0"/>
              <w:jc w:val="both"/>
              <w:rPr>
                <w:spacing w:val="20"/>
              </w:rPr>
            </w:pPr>
            <w:r w:rsidRPr="002825C7">
              <w:t xml:space="preserve">О принятии Положения </w:t>
            </w:r>
            <w:r w:rsidRPr="002825C7">
              <w:rPr>
                <w:color w:val="000000" w:themeColor="text1"/>
              </w:rPr>
              <w:t>о д</w:t>
            </w:r>
            <w:r w:rsidRPr="002825C7">
              <w:t>оплате к страховой пенсии по старости (инвалидности) в отношении лиц, осуществлявших полномочия депутата, члена выборного органа местного самоуправления,   выборного должностного лица на постоянной основе и в этот период достигших пенсионного возраста или потерявших трудоспособность</w:t>
            </w:r>
          </w:p>
        </w:tc>
      </w:tr>
    </w:tbl>
    <w:p w:rsidR="00FA29E1" w:rsidRPr="00A60B20" w:rsidRDefault="00FA29E1" w:rsidP="00FA29E1">
      <w:pPr>
        <w:jc w:val="both"/>
        <w:rPr>
          <w:b/>
          <w:spacing w:val="20"/>
        </w:rPr>
      </w:pPr>
    </w:p>
    <w:p w:rsidR="00FA29E1" w:rsidRPr="00A60B20" w:rsidRDefault="00FA29E1" w:rsidP="00FA29E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 w:themeColor="text1"/>
        </w:rPr>
      </w:pPr>
      <w:r w:rsidRPr="00A60B20">
        <w:rPr>
          <w:color w:val="000000" w:themeColor="text1"/>
        </w:rPr>
        <w:t xml:space="preserve">В соответствии с </w:t>
      </w:r>
      <w:hyperlink r:id="rId6" w:history="1">
        <w:r w:rsidRPr="00A60B20">
          <w:rPr>
            <w:color w:val="000000" w:themeColor="text1"/>
          </w:rPr>
          <w:t>Конституци</w:t>
        </w:r>
      </w:hyperlink>
      <w:r w:rsidRPr="00A60B20">
        <w:rPr>
          <w:color w:val="000000" w:themeColor="text1"/>
        </w:rPr>
        <w:t xml:space="preserve">ей Российской Федерации, Федеральным </w:t>
      </w:r>
      <w:hyperlink r:id="rId7" w:history="1">
        <w:r w:rsidRPr="00A60B20">
          <w:rPr>
            <w:color w:val="000000" w:themeColor="text1"/>
          </w:rPr>
          <w:t>закон</w:t>
        </w:r>
      </w:hyperlink>
      <w:r w:rsidRPr="00A60B20">
        <w:rPr>
          <w:color w:val="000000" w:themeColor="text1"/>
        </w:rPr>
        <w:t xml:space="preserve">ом от 0610.2003  № 131-ФЗ «Об общих принципах организации местного самоуправления в Российской Федерации», </w:t>
      </w:r>
      <w:hyperlink r:id="rId8" w:history="1">
        <w:r w:rsidRPr="00A60B20">
          <w:rPr>
            <w:color w:val="000000" w:themeColor="text1"/>
          </w:rPr>
          <w:t xml:space="preserve">от </w:t>
        </w:r>
        <w:r>
          <w:rPr>
            <w:color w:val="000000" w:themeColor="text1"/>
          </w:rPr>
          <w:t>28.12.2013 №</w:t>
        </w:r>
        <w:r w:rsidRPr="00A60B20">
          <w:rPr>
            <w:color w:val="000000" w:themeColor="text1"/>
          </w:rPr>
          <w:t> 400-ФЗ</w:t>
        </w:r>
      </w:hyperlink>
      <w:r>
        <w:rPr>
          <w:color w:val="000000" w:themeColor="text1"/>
        </w:rPr>
        <w:t xml:space="preserve"> «</w:t>
      </w:r>
      <w:r w:rsidRPr="00A60B20">
        <w:rPr>
          <w:color w:val="000000" w:themeColor="text1"/>
        </w:rPr>
        <w:t>О страховых пенсиях</w:t>
      </w:r>
      <w:r>
        <w:rPr>
          <w:color w:val="000000" w:themeColor="text1"/>
        </w:rPr>
        <w:t>»</w:t>
      </w:r>
      <w:r w:rsidRPr="00A60B20">
        <w:rPr>
          <w:color w:val="000000" w:themeColor="text1"/>
        </w:rPr>
        <w:t xml:space="preserve">, </w:t>
      </w:r>
      <w:hyperlink r:id="rId9" w:history="1">
        <w:r w:rsidRPr="00A60B20">
          <w:rPr>
            <w:color w:val="000000" w:themeColor="text1"/>
          </w:rPr>
          <w:t>Законом</w:t>
        </w:r>
      </w:hyperlink>
      <w:r w:rsidRPr="00A60B20">
        <w:rPr>
          <w:color w:val="000000" w:themeColor="text1"/>
        </w:rPr>
        <w:t xml:space="preserve"> Российской Федерации от 19</w:t>
      </w:r>
      <w:r>
        <w:rPr>
          <w:color w:val="000000" w:themeColor="text1"/>
        </w:rPr>
        <w:t>.04.1991 №</w:t>
      </w:r>
      <w:r w:rsidRPr="00A60B20">
        <w:rPr>
          <w:color w:val="000000" w:themeColor="text1"/>
        </w:rPr>
        <w:t xml:space="preserve"> 1032-1 </w:t>
      </w:r>
      <w:r>
        <w:rPr>
          <w:color w:val="000000" w:themeColor="text1"/>
        </w:rPr>
        <w:t>«</w:t>
      </w:r>
      <w:r w:rsidRPr="00A60B20">
        <w:rPr>
          <w:color w:val="000000" w:themeColor="text1"/>
        </w:rPr>
        <w:t>О занятости населения в Российской Федерации</w:t>
      </w:r>
      <w:r>
        <w:rPr>
          <w:color w:val="000000" w:themeColor="text1"/>
        </w:rPr>
        <w:t>»</w:t>
      </w:r>
      <w:r w:rsidRPr="00A60B20">
        <w:rPr>
          <w:color w:val="000000" w:themeColor="text1"/>
        </w:rPr>
        <w:t xml:space="preserve">, </w:t>
      </w:r>
      <w:hyperlink r:id="rId10" w:history="1">
        <w:r w:rsidRPr="00A60B20">
          <w:rPr>
            <w:color w:val="000000" w:themeColor="text1"/>
          </w:rPr>
          <w:t>Законом</w:t>
        </w:r>
      </w:hyperlink>
      <w:r w:rsidRPr="00A60B20">
        <w:rPr>
          <w:color w:val="000000" w:themeColor="text1"/>
        </w:rPr>
        <w:t xml:space="preserve"> Челябинской области от 27</w:t>
      </w:r>
      <w:r>
        <w:rPr>
          <w:color w:val="000000" w:themeColor="text1"/>
        </w:rPr>
        <w:t>.03.2008г. № 245-ЗО «</w:t>
      </w:r>
      <w:r w:rsidRPr="00A60B20">
        <w:rPr>
          <w:color w:val="000000" w:themeColor="text1"/>
        </w:rPr>
        <w:t>О гарантиях осуществления полномочий депутата, члена выборного органа местного самоуправления, выборного должностног</w:t>
      </w:r>
      <w:r>
        <w:rPr>
          <w:color w:val="000000" w:themeColor="text1"/>
        </w:rPr>
        <w:t xml:space="preserve">о лица местного самоуправления» </w:t>
      </w:r>
      <w:r w:rsidRPr="00A60B20">
        <w:rPr>
          <w:color w:val="000000" w:themeColor="text1"/>
        </w:rPr>
        <w:t xml:space="preserve"> и  Уставом </w:t>
      </w:r>
      <w:r>
        <w:rPr>
          <w:color w:val="000000" w:themeColor="text1"/>
        </w:rPr>
        <w:t>Айлинского сельского поселения</w:t>
      </w:r>
      <w:r w:rsidRPr="00A60B20">
        <w:rPr>
          <w:color w:val="000000" w:themeColor="text1"/>
        </w:rPr>
        <w:t xml:space="preserve">, </w:t>
      </w:r>
    </w:p>
    <w:p w:rsidR="00FA29E1" w:rsidRPr="00A60B20" w:rsidRDefault="00FA29E1" w:rsidP="00FA29E1">
      <w:pPr>
        <w:autoSpaceDE w:val="0"/>
        <w:autoSpaceDN w:val="0"/>
        <w:adjustRightInd w:val="0"/>
        <w:spacing w:before="108" w:line="360" w:lineRule="auto"/>
        <w:jc w:val="center"/>
        <w:outlineLvl w:val="0"/>
        <w:rPr>
          <w:color w:val="000000" w:themeColor="text1"/>
        </w:rPr>
      </w:pPr>
    </w:p>
    <w:p w:rsidR="00FA29E1" w:rsidRDefault="00FA29E1" w:rsidP="00FA29E1">
      <w:pPr>
        <w:autoSpaceDE w:val="0"/>
        <w:autoSpaceDN w:val="0"/>
        <w:adjustRightInd w:val="0"/>
        <w:spacing w:before="108" w:line="360" w:lineRule="auto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СОВЕТ</w:t>
      </w:r>
      <w:r w:rsidRPr="00A60B20">
        <w:rPr>
          <w:color w:val="000000" w:themeColor="text1"/>
        </w:rPr>
        <w:t xml:space="preserve"> ДЕПУТАТОВ </w:t>
      </w:r>
      <w:r>
        <w:rPr>
          <w:color w:val="000000" w:themeColor="text1"/>
        </w:rPr>
        <w:t>АЙЛИНСКОГО СЕЛЬСКОГО ПОСЕЛЕНИЯ</w:t>
      </w:r>
    </w:p>
    <w:p w:rsidR="00FA29E1" w:rsidRPr="00A60B20" w:rsidRDefault="00FA29E1" w:rsidP="00FA29E1">
      <w:pPr>
        <w:autoSpaceDE w:val="0"/>
        <w:autoSpaceDN w:val="0"/>
        <w:adjustRightInd w:val="0"/>
        <w:spacing w:before="108" w:line="360" w:lineRule="auto"/>
        <w:jc w:val="center"/>
        <w:outlineLvl w:val="0"/>
        <w:rPr>
          <w:color w:val="000000" w:themeColor="text1"/>
        </w:rPr>
      </w:pPr>
      <w:r w:rsidRPr="00A60B20">
        <w:rPr>
          <w:color w:val="000000" w:themeColor="text1"/>
        </w:rPr>
        <w:t>РЕШАЕТ:</w:t>
      </w:r>
    </w:p>
    <w:p w:rsidR="00FA29E1" w:rsidRPr="00A60B20" w:rsidRDefault="00FA29E1" w:rsidP="00FA29E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00" w:themeColor="text1"/>
        </w:rPr>
      </w:pPr>
    </w:p>
    <w:p w:rsidR="00FA29E1" w:rsidRPr="003938FB" w:rsidRDefault="00FA29E1" w:rsidP="00FA29E1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</w:rPr>
      </w:pPr>
      <w:bookmarkStart w:id="0" w:name="sub_1001"/>
      <w:r w:rsidRPr="003938FB">
        <w:rPr>
          <w:color w:val="000000" w:themeColor="text1"/>
        </w:rPr>
        <w:t xml:space="preserve">1. Принять </w:t>
      </w:r>
      <w:r w:rsidRPr="003938FB">
        <w:t xml:space="preserve">Положение </w:t>
      </w:r>
      <w:r>
        <w:rPr>
          <w:color w:val="000000" w:themeColor="text1"/>
        </w:rPr>
        <w:t>о д</w:t>
      </w:r>
      <w:r w:rsidRPr="00D14437">
        <w:t>оплат</w:t>
      </w:r>
      <w:r>
        <w:t>е</w:t>
      </w:r>
      <w:r w:rsidRPr="00D14437">
        <w:t xml:space="preserve"> к страховой пенсии по старости (инвалидности) в отношении лиц, осуществлявших полномочия депутата, члена выборного органа местного самоуправления</w:t>
      </w:r>
      <w:r>
        <w:t>,   выборного должностного лица</w:t>
      </w:r>
      <w:r w:rsidRPr="00D14437">
        <w:t xml:space="preserve"> на постоянной основе и в этот период </w:t>
      </w:r>
      <w:r w:rsidRPr="00D14437">
        <w:lastRenderedPageBreak/>
        <w:t xml:space="preserve">достигших пенсионного возраста </w:t>
      </w:r>
      <w:r>
        <w:t xml:space="preserve">или потерявших трудоспособность, </w:t>
      </w:r>
      <w:r>
        <w:rPr>
          <w:bCs/>
          <w:color w:val="26282F"/>
        </w:rPr>
        <w:t xml:space="preserve">согласно приложению. </w:t>
      </w:r>
    </w:p>
    <w:p w:rsidR="00FA29E1" w:rsidRPr="00A60B20" w:rsidRDefault="00FA29E1" w:rsidP="00FA29E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</w:rPr>
      </w:pPr>
      <w:bookmarkStart w:id="1" w:name="sub_1002"/>
      <w:bookmarkEnd w:id="0"/>
      <w:r w:rsidRPr="00A60B20">
        <w:rPr>
          <w:color w:val="000000" w:themeColor="text1"/>
        </w:rPr>
        <w:t xml:space="preserve">2. Администрации </w:t>
      </w:r>
      <w:r>
        <w:rPr>
          <w:color w:val="000000" w:themeColor="text1"/>
        </w:rPr>
        <w:t>Айлинского сельского поселения</w:t>
      </w:r>
      <w:r w:rsidRPr="00A60B20">
        <w:rPr>
          <w:color w:val="000000" w:themeColor="text1"/>
        </w:rPr>
        <w:t xml:space="preserve"> производить ежемесячную доплату к страховой пенсии гражданам, замещавшим выборные муниципальные должности в </w:t>
      </w:r>
      <w:r>
        <w:rPr>
          <w:color w:val="000000" w:themeColor="text1"/>
        </w:rPr>
        <w:t>Айлинском сельском поселении</w:t>
      </w:r>
      <w:r w:rsidRPr="00A60B20">
        <w:rPr>
          <w:color w:val="000000" w:themeColor="text1"/>
        </w:rPr>
        <w:t>, которым была установлена и назначена доплата к трудовой пенсии и являющимся на день вступления в силу настоящего решения получателями указанной доплаты, в соответствии с</w:t>
      </w:r>
      <w:r>
        <w:rPr>
          <w:color w:val="000000" w:themeColor="text1"/>
        </w:rPr>
        <w:t xml:space="preserve"> Положением</w:t>
      </w:r>
      <w:r w:rsidRPr="00A60B20">
        <w:rPr>
          <w:color w:val="000000" w:themeColor="text1"/>
        </w:rPr>
        <w:t xml:space="preserve"> утвержденного </w:t>
      </w:r>
      <w:hyperlink w:anchor="sub_1001" w:history="1">
        <w:r w:rsidRPr="00A60B20">
          <w:rPr>
            <w:color w:val="000000" w:themeColor="text1"/>
          </w:rPr>
          <w:t>пунктом 1</w:t>
        </w:r>
      </w:hyperlink>
      <w:r w:rsidRPr="00A60B20">
        <w:rPr>
          <w:color w:val="000000" w:themeColor="text1"/>
        </w:rPr>
        <w:t xml:space="preserve"> настоящего решения.</w:t>
      </w:r>
    </w:p>
    <w:p w:rsidR="00FA29E1" w:rsidRPr="0090779C" w:rsidRDefault="00FA29E1" w:rsidP="00FA29E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</w:rPr>
      </w:pPr>
      <w:bookmarkStart w:id="2" w:name="sub_1005"/>
      <w:bookmarkEnd w:id="1"/>
      <w:r>
        <w:rPr>
          <w:color w:val="000000" w:themeColor="text1"/>
        </w:rPr>
        <w:t>3</w:t>
      </w:r>
      <w:r w:rsidRPr="00A60B20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Настоящее решение </w:t>
      </w:r>
      <w:r w:rsidR="0090779C">
        <w:rPr>
          <w:color w:val="000000" w:themeColor="text1"/>
        </w:rPr>
        <w:t xml:space="preserve">разместить на официальном сайте Администрации Айлинского сельского поселения </w:t>
      </w:r>
      <w:r w:rsidR="0090779C">
        <w:rPr>
          <w:color w:val="000000" w:themeColor="text1"/>
          <w:lang w:val="en-US"/>
        </w:rPr>
        <w:t>admailino</w:t>
      </w:r>
      <w:r>
        <w:rPr>
          <w:color w:val="000000" w:themeColor="text1"/>
        </w:rPr>
        <w:t>.</w:t>
      </w:r>
      <w:r w:rsidR="0090779C">
        <w:rPr>
          <w:color w:val="000000" w:themeColor="text1"/>
          <w:lang w:val="en-US"/>
        </w:rPr>
        <w:t>ru</w:t>
      </w:r>
    </w:p>
    <w:p w:rsidR="00FA29E1" w:rsidRDefault="00FA29E1" w:rsidP="00FA29E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</w:rPr>
      </w:pPr>
      <w:bookmarkStart w:id="3" w:name="sub_1006"/>
      <w:bookmarkEnd w:id="2"/>
      <w:r>
        <w:rPr>
          <w:color w:val="000000" w:themeColor="text1"/>
        </w:rPr>
        <w:t>4</w:t>
      </w:r>
      <w:r w:rsidRPr="00A60B20">
        <w:rPr>
          <w:color w:val="000000" w:themeColor="text1"/>
        </w:rPr>
        <w:t xml:space="preserve">. Контроль </w:t>
      </w:r>
      <w:r>
        <w:rPr>
          <w:color w:val="000000" w:themeColor="text1"/>
        </w:rPr>
        <w:t xml:space="preserve">за исполнением настоящего </w:t>
      </w:r>
      <w:r w:rsidRPr="00A60B20">
        <w:rPr>
          <w:color w:val="000000" w:themeColor="text1"/>
        </w:rPr>
        <w:t xml:space="preserve">исполнения решения возложить на </w:t>
      </w:r>
      <w:r w:rsidR="00714D0D">
        <w:rPr>
          <w:color w:val="000000" w:themeColor="text1"/>
        </w:rPr>
        <w:t>финансово-юридическую комиссию</w:t>
      </w:r>
      <w:r>
        <w:rPr>
          <w:color w:val="000000" w:themeColor="text1"/>
        </w:rPr>
        <w:t xml:space="preserve"> (председатель – </w:t>
      </w:r>
      <w:r w:rsidR="00714D0D">
        <w:rPr>
          <w:color w:val="000000" w:themeColor="text1"/>
        </w:rPr>
        <w:t>В.Г. Муравьев</w:t>
      </w:r>
      <w:r>
        <w:rPr>
          <w:color w:val="000000" w:themeColor="text1"/>
        </w:rPr>
        <w:t>).</w:t>
      </w:r>
    </w:p>
    <w:p w:rsidR="00FA29E1" w:rsidRDefault="00FA29E1" w:rsidP="00FA29E1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:rsidR="00FA29E1" w:rsidRDefault="00FA29E1" w:rsidP="00FA29E1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:rsidR="00FA29E1" w:rsidRDefault="00FA29E1" w:rsidP="00FA29E1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:rsidR="00FA29E1" w:rsidRDefault="00FA29E1" w:rsidP="00FA29E1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Глава Айлинского сельского поселения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Т.П. Шуть</w:t>
      </w:r>
    </w:p>
    <w:p w:rsidR="00FA29E1" w:rsidRDefault="00FA29E1" w:rsidP="00FA29E1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:rsidR="00FA29E1" w:rsidRDefault="00FA29E1" w:rsidP="00FA29E1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:rsidR="00FA29E1" w:rsidRDefault="00FA29E1" w:rsidP="00FA29E1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:rsidR="00FA29E1" w:rsidRDefault="00FA29E1" w:rsidP="00FA29E1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Председатель Совета депутатов</w:t>
      </w:r>
    </w:p>
    <w:p w:rsidR="00FA29E1" w:rsidRDefault="00FA29E1" w:rsidP="00FA29E1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Айлинского сельского поселения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Е.А. Николаева</w:t>
      </w:r>
    </w:p>
    <w:p w:rsidR="00FA29E1" w:rsidRPr="00A60B20" w:rsidRDefault="00FA29E1" w:rsidP="00FA29E1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bookmarkEnd w:id="3"/>
    <w:p w:rsidR="00FA29E1" w:rsidRPr="00A60B20" w:rsidRDefault="00FA29E1" w:rsidP="00FA29E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</w:rPr>
      </w:pPr>
    </w:p>
    <w:p w:rsidR="00FA29E1" w:rsidRDefault="00FA29E1" w:rsidP="00FA29E1">
      <w:pPr>
        <w:autoSpaceDE w:val="0"/>
        <w:autoSpaceDN w:val="0"/>
        <w:adjustRightInd w:val="0"/>
        <w:spacing w:line="360" w:lineRule="auto"/>
        <w:rPr>
          <w:b/>
          <w:bCs/>
          <w:color w:val="26282F"/>
        </w:rPr>
      </w:pPr>
      <w:bookmarkStart w:id="4" w:name="sub_1000"/>
    </w:p>
    <w:p w:rsidR="00FA29E1" w:rsidRDefault="00FA29E1" w:rsidP="00FA29E1">
      <w:pPr>
        <w:autoSpaceDE w:val="0"/>
        <w:autoSpaceDN w:val="0"/>
        <w:adjustRightInd w:val="0"/>
        <w:spacing w:line="360" w:lineRule="auto"/>
        <w:ind w:firstLine="720"/>
        <w:jc w:val="right"/>
        <w:rPr>
          <w:b/>
          <w:bCs/>
          <w:color w:val="26282F"/>
        </w:rPr>
      </w:pPr>
    </w:p>
    <w:p w:rsidR="00FA29E1" w:rsidRDefault="00FA29E1" w:rsidP="00FA29E1">
      <w:pPr>
        <w:autoSpaceDE w:val="0"/>
        <w:autoSpaceDN w:val="0"/>
        <w:adjustRightInd w:val="0"/>
        <w:spacing w:line="360" w:lineRule="auto"/>
        <w:ind w:firstLine="720"/>
        <w:jc w:val="right"/>
        <w:rPr>
          <w:b/>
          <w:bCs/>
          <w:color w:val="26282F"/>
        </w:rPr>
      </w:pPr>
    </w:p>
    <w:p w:rsidR="00FA29E1" w:rsidRDefault="00FA29E1" w:rsidP="00FA29E1">
      <w:pPr>
        <w:autoSpaceDE w:val="0"/>
        <w:autoSpaceDN w:val="0"/>
        <w:adjustRightInd w:val="0"/>
        <w:spacing w:line="360" w:lineRule="auto"/>
        <w:ind w:firstLine="720"/>
        <w:jc w:val="right"/>
        <w:rPr>
          <w:b/>
          <w:bCs/>
          <w:color w:val="26282F"/>
        </w:rPr>
      </w:pPr>
    </w:p>
    <w:p w:rsidR="00FA29E1" w:rsidRDefault="00FA29E1" w:rsidP="00FA29E1">
      <w:pPr>
        <w:autoSpaceDE w:val="0"/>
        <w:autoSpaceDN w:val="0"/>
        <w:adjustRightInd w:val="0"/>
        <w:spacing w:line="360" w:lineRule="auto"/>
        <w:ind w:firstLine="720"/>
        <w:jc w:val="right"/>
        <w:rPr>
          <w:b/>
          <w:bCs/>
          <w:color w:val="26282F"/>
        </w:rPr>
      </w:pPr>
    </w:p>
    <w:p w:rsidR="00FA29E1" w:rsidRDefault="00FA29E1" w:rsidP="00FA29E1">
      <w:pPr>
        <w:spacing w:after="200" w:line="276" w:lineRule="auto"/>
        <w:rPr>
          <w:b/>
          <w:bCs/>
          <w:color w:val="26282F"/>
        </w:rPr>
      </w:pPr>
    </w:p>
    <w:p w:rsidR="00FA29E1" w:rsidRDefault="00FA29E1" w:rsidP="00FA29E1">
      <w:pPr>
        <w:autoSpaceDE w:val="0"/>
        <w:autoSpaceDN w:val="0"/>
        <w:adjustRightInd w:val="0"/>
        <w:spacing w:line="360" w:lineRule="auto"/>
        <w:ind w:firstLine="720"/>
        <w:jc w:val="right"/>
        <w:rPr>
          <w:b/>
          <w:bCs/>
          <w:color w:val="26282F"/>
        </w:rPr>
      </w:pPr>
    </w:p>
    <w:p w:rsidR="00FA29E1" w:rsidRDefault="00FA29E1" w:rsidP="00FA29E1">
      <w:pPr>
        <w:autoSpaceDE w:val="0"/>
        <w:autoSpaceDN w:val="0"/>
        <w:adjustRightInd w:val="0"/>
        <w:spacing w:line="360" w:lineRule="auto"/>
        <w:ind w:firstLine="720"/>
        <w:jc w:val="right"/>
        <w:rPr>
          <w:b/>
          <w:bCs/>
          <w:color w:val="26282F"/>
        </w:rPr>
      </w:pPr>
    </w:p>
    <w:p w:rsidR="00FA29E1" w:rsidRDefault="00FA29E1" w:rsidP="00FA29E1">
      <w:pPr>
        <w:autoSpaceDE w:val="0"/>
        <w:autoSpaceDN w:val="0"/>
        <w:adjustRightInd w:val="0"/>
        <w:spacing w:line="360" w:lineRule="auto"/>
        <w:ind w:firstLine="720"/>
        <w:jc w:val="right"/>
        <w:rPr>
          <w:b/>
          <w:bCs/>
          <w:color w:val="26282F"/>
        </w:rPr>
      </w:pPr>
    </w:p>
    <w:p w:rsidR="00FA29E1" w:rsidRDefault="00FA29E1" w:rsidP="00FA29E1">
      <w:pPr>
        <w:autoSpaceDE w:val="0"/>
        <w:autoSpaceDN w:val="0"/>
        <w:adjustRightInd w:val="0"/>
        <w:spacing w:line="360" w:lineRule="auto"/>
        <w:ind w:firstLine="720"/>
        <w:jc w:val="right"/>
        <w:rPr>
          <w:b/>
          <w:bCs/>
          <w:color w:val="26282F"/>
        </w:rPr>
      </w:pPr>
    </w:p>
    <w:tbl>
      <w:tblPr>
        <w:tblStyle w:val="a6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FA29E1" w:rsidTr="00B12883">
        <w:tc>
          <w:tcPr>
            <w:tcW w:w="3934" w:type="dxa"/>
          </w:tcPr>
          <w:p w:rsidR="00FA29E1" w:rsidRPr="00E22216" w:rsidRDefault="00FA29E1" w:rsidP="0090779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B12883" w:rsidRPr="00E22216" w:rsidRDefault="00B12883" w:rsidP="0090779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FA29E1" w:rsidRPr="00E22216" w:rsidRDefault="00FA29E1" w:rsidP="00CE718B">
            <w:pPr>
              <w:autoSpaceDE w:val="0"/>
              <w:autoSpaceDN w:val="0"/>
              <w:adjustRightInd w:val="0"/>
              <w:spacing w:line="360" w:lineRule="auto"/>
              <w:jc w:val="both"/>
            </w:pPr>
            <w:bookmarkStart w:id="5" w:name="_GoBack"/>
            <w:bookmarkEnd w:id="5"/>
            <w:r w:rsidRPr="00E22216">
              <w:lastRenderedPageBreak/>
              <w:t xml:space="preserve">Приложение к решению </w:t>
            </w:r>
            <w:r w:rsidR="00CE718B" w:rsidRPr="00E22216">
              <w:t>Совета</w:t>
            </w:r>
            <w:r w:rsidRPr="00E22216">
              <w:t xml:space="preserve"> депутатов </w:t>
            </w:r>
            <w:r w:rsidR="00CE718B" w:rsidRPr="00E22216">
              <w:t>Айлинского сельского поселения</w:t>
            </w:r>
            <w:r w:rsidR="00392E34">
              <w:t xml:space="preserve"> </w:t>
            </w:r>
            <w:r w:rsidRPr="00E22216">
              <w:t xml:space="preserve">от </w:t>
            </w:r>
            <w:r w:rsidR="00CE718B" w:rsidRPr="00E22216">
              <w:t xml:space="preserve">  </w:t>
            </w:r>
            <w:r w:rsidR="00392E34">
              <w:t>10.07.</w:t>
            </w:r>
            <w:r w:rsidRPr="00E22216">
              <w:t>2017г. №</w:t>
            </w:r>
            <w:r w:rsidR="00392E34">
              <w:t xml:space="preserve"> 23</w:t>
            </w:r>
            <w:r w:rsidRPr="00E22216">
              <w:t xml:space="preserve"> </w:t>
            </w:r>
          </w:p>
        </w:tc>
      </w:tr>
    </w:tbl>
    <w:p w:rsidR="00FA29E1" w:rsidRDefault="00FA29E1" w:rsidP="00FA29E1">
      <w:pPr>
        <w:autoSpaceDE w:val="0"/>
        <w:autoSpaceDN w:val="0"/>
        <w:adjustRightInd w:val="0"/>
        <w:spacing w:line="360" w:lineRule="auto"/>
        <w:jc w:val="both"/>
      </w:pPr>
    </w:p>
    <w:p w:rsidR="00FA29E1" w:rsidRDefault="00FA29E1" w:rsidP="00FA29E1">
      <w:pPr>
        <w:autoSpaceDE w:val="0"/>
        <w:autoSpaceDN w:val="0"/>
        <w:adjustRightInd w:val="0"/>
        <w:spacing w:line="360" w:lineRule="auto"/>
        <w:jc w:val="both"/>
      </w:pPr>
    </w:p>
    <w:p w:rsidR="00FA29E1" w:rsidRDefault="00FA29E1" w:rsidP="00FA29E1">
      <w:pPr>
        <w:autoSpaceDE w:val="0"/>
        <w:autoSpaceDN w:val="0"/>
        <w:adjustRightInd w:val="0"/>
        <w:spacing w:line="360" w:lineRule="auto"/>
        <w:jc w:val="center"/>
      </w:pPr>
      <w:r>
        <w:t>ПОЛОЖЕНИЕ</w:t>
      </w:r>
    </w:p>
    <w:p w:rsidR="00FA29E1" w:rsidRDefault="00FA29E1" w:rsidP="00FA29E1">
      <w:pPr>
        <w:autoSpaceDE w:val="0"/>
        <w:autoSpaceDN w:val="0"/>
        <w:adjustRightInd w:val="0"/>
        <w:spacing w:line="360" w:lineRule="auto"/>
        <w:ind w:firstLine="708"/>
        <w:jc w:val="center"/>
      </w:pPr>
      <w:r>
        <w:rPr>
          <w:color w:val="000000" w:themeColor="text1"/>
        </w:rPr>
        <w:t>о д</w:t>
      </w:r>
      <w:r w:rsidRPr="00D14437">
        <w:t>оплат</w:t>
      </w:r>
      <w:r>
        <w:t>е</w:t>
      </w:r>
      <w:r w:rsidRPr="00D14437">
        <w:t xml:space="preserve"> к страховой пенсии по старости (инвалидности) в отношении лиц, осуществлявших полномочия депутата, члена выборного органа местного самоуправления</w:t>
      </w:r>
      <w:r>
        <w:t>,   выборного должностного лица</w:t>
      </w:r>
      <w:r w:rsidRPr="00D14437">
        <w:t xml:space="preserve"> на постоянной основе и в этот период достигших пенсионного возраста </w:t>
      </w:r>
      <w:r>
        <w:t>или потерявших трудоспособность</w:t>
      </w:r>
    </w:p>
    <w:p w:rsidR="00FA29E1" w:rsidRDefault="00FA29E1" w:rsidP="00FA29E1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color w:val="26282F"/>
        </w:rPr>
      </w:pPr>
      <w:bookmarkStart w:id="6" w:name="sub_1010"/>
      <w:bookmarkEnd w:id="4"/>
    </w:p>
    <w:p w:rsidR="00FA29E1" w:rsidRPr="00CA7154" w:rsidRDefault="00FA29E1" w:rsidP="00FA29E1">
      <w:pPr>
        <w:pStyle w:val="a9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7"/>
      <w:bookmarkEnd w:id="6"/>
      <w:r w:rsidRPr="00CA7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Положение устанавливает право на ежемесячную доплату </w:t>
      </w:r>
      <w:r w:rsidRPr="00CA7154">
        <w:rPr>
          <w:rFonts w:ascii="Times New Roman" w:hAnsi="Times New Roman" w:cs="Times New Roman"/>
          <w:sz w:val="24"/>
          <w:szCs w:val="24"/>
        </w:rPr>
        <w:t>к страховой пенсии по старости (инвалидности) депутату, члену выборного органа местного самоуправления, выборному должностному лицу местного самоуправления в связи с прекращением его полномочий (в том числе досрочно). Такая доплата устанавливается только в отношении лиц, осуществлявших свои полномочия на постоянной основе и в этот период достигших пенсионного возраста в соответствии со статьей 8 Федерального закона от 28.12.2013 № 400-ФЗ «О страховых пенсиях» или потерявших трудоспособность.</w:t>
      </w:r>
      <w:bookmarkStart w:id="8" w:name="sub_1011"/>
      <w:bookmarkEnd w:id="7"/>
    </w:p>
    <w:p w:rsidR="00FA29E1" w:rsidRDefault="00FA29E1" w:rsidP="00FA29E1">
      <w:pPr>
        <w:spacing w:line="360" w:lineRule="auto"/>
        <w:ind w:firstLine="708"/>
        <w:jc w:val="both"/>
      </w:pPr>
      <w:r>
        <w:rPr>
          <w:color w:val="000000" w:themeColor="text1"/>
        </w:rPr>
        <w:t>2</w:t>
      </w:r>
      <w:r w:rsidRPr="003938FB">
        <w:rPr>
          <w:color w:val="000000" w:themeColor="text1"/>
        </w:rPr>
        <w:t xml:space="preserve">. Ежемесячная доплата к страховой пенсии по старости </w:t>
      </w:r>
      <w:r>
        <w:rPr>
          <w:color w:val="000000" w:themeColor="text1"/>
        </w:rPr>
        <w:t xml:space="preserve">(инвалидности) </w:t>
      </w:r>
      <w:r w:rsidRPr="00D14437">
        <w:t>не осуществляется в случае прекращения полномочий лиц</w:t>
      </w:r>
      <w:r>
        <w:t>, указанны</w:t>
      </w:r>
      <w:r w:rsidR="00CE718B">
        <w:t xml:space="preserve">х </w:t>
      </w:r>
      <w:r>
        <w:t xml:space="preserve">в пункте 1 настоящего Положения </w:t>
      </w:r>
      <w:r w:rsidRPr="00D14437">
        <w:t>по основаниям, предусмотренным абзацем седьмым части 16 статьи 35, частью 7.1, пунктами 5-8 части 10, частью 10.1 статьи 40, частями 1 и 2 статьи 73 Федерального закона «Об общих принципах организации местного самоуправления в Российской Федерации».</w:t>
      </w:r>
    </w:p>
    <w:p w:rsidR="00FA29E1" w:rsidRPr="00F73303" w:rsidRDefault="00FA29E1" w:rsidP="00FA29E1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</w:pPr>
      <w:r>
        <w:tab/>
      </w:r>
      <w:r w:rsidRPr="00F73303">
        <w:t>Ежемесячная доплата к страховой пенсии по старости (инвалидности) не устанавливается лицам, которым в соответствии с законодательством Российской Федерации, Челябинской области, правовым актом органа местного самоуправления назначены пенсия за выслугу лет, ежемесячное пожизненное содержание или установлено иное ежемесячное материальное обеспечение, за исключением денежных выплат в связи с награждением государственными наградами Российской Федерации и наградами Челябинской области.</w:t>
      </w:r>
    </w:p>
    <w:p w:rsidR="00FA29E1" w:rsidRPr="004A5AB4" w:rsidRDefault="00FA29E1" w:rsidP="00FA29E1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bCs/>
        </w:rPr>
      </w:pPr>
      <w:r>
        <w:tab/>
      </w:r>
      <w:r w:rsidRPr="00F73303">
        <w:t xml:space="preserve">Ежемесячная доплата к страховой пенсии по старости (инвалидности) не выплачивается в период </w:t>
      </w:r>
      <w:r w:rsidRPr="00F73303">
        <w:rPr>
          <w:bCs/>
        </w:rPr>
        <w:t xml:space="preserve">прохождения государственной службы Российской Федерации, при замещении государственной должности Российской Федерации, государственной </w:t>
      </w:r>
      <w:r w:rsidRPr="00F73303">
        <w:rPr>
          <w:bCs/>
        </w:rPr>
        <w:lastRenderedPageBreak/>
        <w:t xml:space="preserve">должности Челябинской области, должности государственной гражданской службы Челябинской области, муниципальной должности, замещаемой на постоянной основе, должности муниципальной службы, а также в период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условиях, которые установлены для федеральных государственных (гражданских) служащих. При последующем увольнении с государственной службы Российской Федерации, Челябинской области, муниципальной должности или освобождении от указанных должностей выплата </w:t>
      </w:r>
      <w:r w:rsidRPr="00F73303">
        <w:t>доплат</w:t>
      </w:r>
      <w:r>
        <w:t>ы</w:t>
      </w:r>
      <w:r w:rsidRPr="00F73303">
        <w:t xml:space="preserve"> к страховой пенсии по старости (инвалидности) </w:t>
      </w:r>
      <w:r w:rsidRPr="00F73303">
        <w:rPr>
          <w:bCs/>
        </w:rPr>
        <w:t xml:space="preserve">возобновляется со дня, следующего за днем увольнения с указанной службы или освобождения от указанных </w:t>
      </w:r>
      <w:r w:rsidRPr="004A5AB4">
        <w:rPr>
          <w:bCs/>
        </w:rPr>
        <w:t>должностей лица, обратившегося с заявлением о ее возобновлении.</w:t>
      </w:r>
    </w:p>
    <w:p w:rsidR="00FA29E1" w:rsidRPr="00D14437" w:rsidRDefault="00FA29E1" w:rsidP="00FA29E1">
      <w:pPr>
        <w:spacing w:line="360" w:lineRule="auto"/>
        <w:ind w:firstLine="567"/>
        <w:jc w:val="both"/>
      </w:pPr>
      <w:r w:rsidRPr="004A5AB4">
        <w:rPr>
          <w:color w:val="332E2D"/>
          <w:spacing w:val="2"/>
          <w:shd w:val="clear" w:color="auto" w:fill="FFFFFF"/>
        </w:rPr>
        <w:t>Право на получение ежемесячной доплаты к страховой пенсии по старости (инвалидности) может быть реализовано при условии, если лицу, замещавшему муниципальную должность, должность муниципальной службы, по его выбору не установлены в соответствии с законодательством Российской Федерации, законодательством Челябинской области, законодательством других субъектов Российской Федерации, муниципальными правовыми актами органов местного самоуправления доплаты или иные выплаты к пенсии, связанные с замещением государственных должностей Российской Федерации, государственных должностей Челябинской области, государственных должностей других субъектов Российской Федерации, должностей федеральной государственной гражданской службы и государственной гражданской службы Челябинской области, государственной гражданской службы других субъектов Российской Федерации, муниципальных должностей, должностей муниципальной службы в органах местного самоуправления муниципальных образований</w:t>
      </w:r>
    </w:p>
    <w:p w:rsidR="00FA29E1" w:rsidRDefault="00FA29E1" w:rsidP="00FA29E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</w:rPr>
      </w:pPr>
      <w:bookmarkStart w:id="9" w:name="sub_1009"/>
      <w:r>
        <w:rPr>
          <w:color w:val="000000" w:themeColor="text1"/>
        </w:rPr>
        <w:t>3</w:t>
      </w:r>
      <w:r w:rsidRPr="003938FB">
        <w:rPr>
          <w:color w:val="000000" w:themeColor="text1"/>
        </w:rPr>
        <w:t xml:space="preserve">. Финансирование расходов на ежемесячные доплаты к страховой пенсии </w:t>
      </w:r>
      <w:r>
        <w:rPr>
          <w:color w:val="000000" w:themeColor="text1"/>
        </w:rPr>
        <w:t xml:space="preserve">по старости (инвалидности) </w:t>
      </w:r>
      <w:r w:rsidRPr="003938FB">
        <w:rPr>
          <w:color w:val="000000" w:themeColor="text1"/>
        </w:rPr>
        <w:t xml:space="preserve">осуществляется за счет средств бюджета </w:t>
      </w:r>
      <w:r w:rsidR="00CE718B">
        <w:rPr>
          <w:color w:val="000000" w:themeColor="text1"/>
        </w:rPr>
        <w:t>поселения</w:t>
      </w:r>
      <w:r w:rsidRPr="003938FB">
        <w:rPr>
          <w:color w:val="000000" w:themeColor="text1"/>
        </w:rPr>
        <w:t>.</w:t>
      </w:r>
    </w:p>
    <w:p w:rsidR="00FA29E1" w:rsidRPr="003938FB" w:rsidRDefault="00FA29E1" w:rsidP="00FA29E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4. </w:t>
      </w:r>
      <w:bookmarkStart w:id="10" w:name="sub_1017"/>
      <w:bookmarkEnd w:id="8"/>
      <w:bookmarkEnd w:id="9"/>
      <w:r w:rsidRPr="003938FB">
        <w:rPr>
          <w:color w:val="000000" w:themeColor="text1"/>
        </w:rPr>
        <w:t>Ежемесячная доплата к страховой пенсии</w:t>
      </w:r>
      <w:r>
        <w:rPr>
          <w:color w:val="000000" w:themeColor="text1"/>
        </w:rPr>
        <w:t xml:space="preserve"> по старости (инвалидности)</w:t>
      </w:r>
      <w:r w:rsidRPr="003938FB">
        <w:rPr>
          <w:color w:val="000000" w:themeColor="text1"/>
        </w:rPr>
        <w:t xml:space="preserve"> устанавливается в следующем размере:</w:t>
      </w:r>
    </w:p>
    <w:bookmarkEnd w:id="10"/>
    <w:p w:rsidR="00FA29E1" w:rsidRDefault="00FA29E1" w:rsidP="00FA29E1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3938FB">
        <w:rPr>
          <w:color w:val="000000" w:themeColor="text1"/>
        </w:rPr>
        <w:t xml:space="preserve">1) при исполнении лицом, </w:t>
      </w:r>
      <w:r>
        <w:rPr>
          <w:color w:val="000000" w:themeColor="text1"/>
        </w:rPr>
        <w:t xml:space="preserve">полномочий депутата, члена выборного органа в течение одного созыва </w:t>
      </w:r>
      <w:r w:rsidR="00CE718B">
        <w:rPr>
          <w:color w:val="000000" w:themeColor="text1"/>
        </w:rPr>
        <w:t>Совета</w:t>
      </w:r>
      <w:r>
        <w:rPr>
          <w:color w:val="000000" w:themeColor="text1"/>
        </w:rPr>
        <w:t xml:space="preserve"> депутатов </w:t>
      </w:r>
      <w:r w:rsidR="00CE718B">
        <w:rPr>
          <w:color w:val="000000" w:themeColor="text1"/>
        </w:rPr>
        <w:t>Айлинского сельского поселения</w:t>
      </w:r>
      <w:r w:rsidRPr="003938FB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3938FB">
        <w:rPr>
          <w:color w:val="000000" w:themeColor="text1"/>
        </w:rPr>
        <w:t xml:space="preserve">но не менее трех лет - </w:t>
      </w:r>
      <w:r w:rsidRPr="004760ED">
        <w:t xml:space="preserve">в размере </w:t>
      </w:r>
      <w:r>
        <w:t xml:space="preserve">20 процентов, </w:t>
      </w:r>
      <w:r w:rsidRPr="003938FB">
        <w:rPr>
          <w:color w:val="000000" w:themeColor="text1"/>
        </w:rPr>
        <w:t xml:space="preserve">в течение двух и более созывов, но не менее семи лет - </w:t>
      </w:r>
      <w:r w:rsidRPr="004760ED">
        <w:t xml:space="preserve">в размере </w:t>
      </w:r>
      <w:r>
        <w:t xml:space="preserve">40 </w:t>
      </w:r>
      <w:r>
        <w:lastRenderedPageBreak/>
        <w:t>процентов от ежемесячного денежного вознаграждения по замещаемой должности на момент увольнения с должности;</w:t>
      </w:r>
    </w:p>
    <w:p w:rsidR="00FA29E1" w:rsidRDefault="00FA29E1" w:rsidP="00FA29E1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2) </w:t>
      </w:r>
      <w:r w:rsidRPr="003938FB">
        <w:rPr>
          <w:color w:val="000000" w:themeColor="text1"/>
        </w:rPr>
        <w:t xml:space="preserve">при исполнении лицом, </w:t>
      </w:r>
      <w:r>
        <w:rPr>
          <w:color w:val="000000" w:themeColor="text1"/>
        </w:rPr>
        <w:t xml:space="preserve">выборного должностного лица </w:t>
      </w:r>
      <w:r w:rsidR="00CE718B">
        <w:rPr>
          <w:color w:val="000000" w:themeColor="text1"/>
        </w:rPr>
        <w:t>Айлинского сельского поселения</w:t>
      </w:r>
      <w:r>
        <w:rPr>
          <w:color w:val="000000" w:themeColor="text1"/>
        </w:rPr>
        <w:t xml:space="preserve"> в течение одного полного срока полномочий</w:t>
      </w:r>
      <w:r w:rsidRPr="003938FB">
        <w:rPr>
          <w:color w:val="000000" w:themeColor="text1"/>
        </w:rPr>
        <w:t xml:space="preserve"> - </w:t>
      </w:r>
      <w:r w:rsidRPr="004760ED">
        <w:t xml:space="preserve">в размере </w:t>
      </w:r>
      <w:r>
        <w:t xml:space="preserve">20 процентов, </w:t>
      </w:r>
      <w:r w:rsidRPr="003938FB">
        <w:rPr>
          <w:color w:val="000000" w:themeColor="text1"/>
        </w:rPr>
        <w:t xml:space="preserve">в течение двух и более </w:t>
      </w:r>
      <w:r>
        <w:rPr>
          <w:color w:val="000000" w:themeColor="text1"/>
        </w:rPr>
        <w:t xml:space="preserve">сроков полномочий </w:t>
      </w:r>
      <w:r w:rsidRPr="003938FB">
        <w:rPr>
          <w:color w:val="000000" w:themeColor="text1"/>
        </w:rPr>
        <w:t xml:space="preserve"> - </w:t>
      </w:r>
      <w:r w:rsidRPr="004760ED">
        <w:t xml:space="preserve">в размере </w:t>
      </w:r>
      <w:r>
        <w:t xml:space="preserve">40 процентов от ежемесячного денежного вознаграждения по замещаемой должности на момент увольнения с должности. </w:t>
      </w:r>
    </w:p>
    <w:p w:rsidR="00FA29E1" w:rsidRDefault="00FA29E1" w:rsidP="00FA29E1">
      <w:pPr>
        <w:autoSpaceDE w:val="0"/>
        <w:autoSpaceDN w:val="0"/>
        <w:adjustRightInd w:val="0"/>
        <w:spacing w:line="360" w:lineRule="auto"/>
        <w:ind w:firstLine="539"/>
        <w:jc w:val="both"/>
      </w:pPr>
      <w:r>
        <w:t xml:space="preserve">Размер ежемесячной доплаты </w:t>
      </w:r>
      <w:r w:rsidRPr="00F73303">
        <w:t xml:space="preserve">к страховой пенсии по старости (инвалидности) </w:t>
      </w:r>
      <w:r>
        <w:t>увеличиваются на районный коэффициент на весь период проживания граждан в районах (местностях), на которые распространяется действие районного коэффициента.</w:t>
      </w:r>
    </w:p>
    <w:p w:rsidR="00FA29E1" w:rsidRDefault="00FA29E1" w:rsidP="00FA29E1">
      <w:pPr>
        <w:autoSpaceDE w:val="0"/>
        <w:autoSpaceDN w:val="0"/>
        <w:adjustRightInd w:val="0"/>
        <w:spacing w:line="360" w:lineRule="auto"/>
        <w:ind w:firstLine="539"/>
        <w:jc w:val="both"/>
      </w:pPr>
      <w:r>
        <w:t xml:space="preserve">В случае выезда лица, которому назначена ежемесячная доплата </w:t>
      </w:r>
      <w:r w:rsidRPr="00F73303">
        <w:t xml:space="preserve">к страховой пенсии по старости (инвалидности) </w:t>
      </w:r>
      <w:r>
        <w:t xml:space="preserve">на постоянное место жительства в районы (местности), где не установлен районный коэффициент, размер доплаты </w:t>
      </w:r>
      <w:r w:rsidRPr="00F73303">
        <w:t xml:space="preserve">к страховой пенсии по старости (инвалидности) </w:t>
      </w:r>
      <w:r>
        <w:t>подлежит перерасчету без учета районного коэффициента.</w:t>
      </w:r>
    </w:p>
    <w:p w:rsidR="00FA29E1" w:rsidRPr="003938FB" w:rsidRDefault="00FA29E1" w:rsidP="00FA29E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</w:rPr>
      </w:pPr>
      <w:bookmarkStart w:id="11" w:name="sub_1019"/>
      <w:r>
        <w:rPr>
          <w:color w:val="000000" w:themeColor="text1"/>
        </w:rPr>
        <w:t>5</w:t>
      </w:r>
      <w:r w:rsidRPr="003938FB">
        <w:rPr>
          <w:color w:val="000000" w:themeColor="text1"/>
        </w:rPr>
        <w:t xml:space="preserve">. Для установления ежемесячной доплаты к страховой пенсии </w:t>
      </w:r>
      <w:r>
        <w:rPr>
          <w:color w:val="000000" w:themeColor="text1"/>
        </w:rPr>
        <w:t xml:space="preserve">по старости (инвалидности) </w:t>
      </w:r>
      <w:r w:rsidRPr="003938FB">
        <w:rPr>
          <w:color w:val="000000" w:themeColor="text1"/>
        </w:rPr>
        <w:t>необходимы следующие документы:</w:t>
      </w:r>
    </w:p>
    <w:bookmarkEnd w:id="11"/>
    <w:p w:rsidR="00FA29E1" w:rsidRPr="003938FB" w:rsidRDefault="00FA29E1" w:rsidP="00FA29E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</w:rPr>
      </w:pPr>
      <w:r w:rsidRPr="003938FB">
        <w:rPr>
          <w:color w:val="000000" w:themeColor="text1"/>
        </w:rPr>
        <w:t xml:space="preserve">1) заявление лица, осуществлявшего полномочия депутата, </w:t>
      </w:r>
      <w:r>
        <w:rPr>
          <w:color w:val="000000" w:themeColor="text1"/>
        </w:rPr>
        <w:t>члена выборного органа, выборного должностного лица</w:t>
      </w:r>
      <w:r w:rsidRPr="003938FB">
        <w:rPr>
          <w:color w:val="000000" w:themeColor="text1"/>
        </w:rPr>
        <w:t xml:space="preserve"> на профессиональной постоянной основе, об установлении ежемесячной доплаты к страховой пенсии (</w:t>
      </w:r>
      <w:hyperlink w:anchor="sub_11" w:history="1">
        <w:r w:rsidRPr="003938FB">
          <w:rPr>
            <w:color w:val="000000" w:themeColor="text1"/>
          </w:rPr>
          <w:t xml:space="preserve">приложение </w:t>
        </w:r>
        <w:r>
          <w:rPr>
            <w:color w:val="000000" w:themeColor="text1"/>
          </w:rPr>
          <w:t>№</w:t>
        </w:r>
        <w:r w:rsidRPr="003938FB">
          <w:rPr>
            <w:color w:val="000000" w:themeColor="text1"/>
          </w:rPr>
          <w:t> 1</w:t>
        </w:r>
      </w:hyperlink>
      <w:r w:rsidRPr="003938FB">
        <w:rPr>
          <w:color w:val="000000" w:themeColor="text1"/>
        </w:rPr>
        <w:t>);</w:t>
      </w:r>
    </w:p>
    <w:p w:rsidR="00FA29E1" w:rsidRPr="003938FB" w:rsidRDefault="00FA29E1" w:rsidP="00FA29E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</w:rPr>
      </w:pPr>
      <w:r w:rsidRPr="003938FB">
        <w:rPr>
          <w:color w:val="000000" w:themeColor="text1"/>
        </w:rPr>
        <w:t>2) паспорт;</w:t>
      </w:r>
    </w:p>
    <w:p w:rsidR="00FA29E1" w:rsidRPr="003938FB" w:rsidRDefault="00FA29E1" w:rsidP="00FA29E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</w:rPr>
      </w:pPr>
      <w:r w:rsidRPr="003938FB">
        <w:rPr>
          <w:color w:val="000000" w:themeColor="text1"/>
        </w:rPr>
        <w:t xml:space="preserve">3) справка органа, назначающего страховые пенсии о назначенной (досрочно оформленной) страховой пенсии </w:t>
      </w:r>
      <w:r>
        <w:rPr>
          <w:color w:val="000000" w:themeColor="text1"/>
        </w:rPr>
        <w:t xml:space="preserve">по старости (инвалидности) </w:t>
      </w:r>
      <w:r w:rsidRPr="003938FB">
        <w:rPr>
          <w:color w:val="000000" w:themeColor="text1"/>
        </w:rPr>
        <w:t>с указанием Федерального закона, в соответствии с которым она назначена (досрочно оформлена);</w:t>
      </w:r>
    </w:p>
    <w:p w:rsidR="00FA29E1" w:rsidRPr="003938FB" w:rsidRDefault="00FA29E1" w:rsidP="00FA29E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</w:rPr>
      </w:pPr>
      <w:r w:rsidRPr="003938FB">
        <w:rPr>
          <w:color w:val="000000" w:themeColor="text1"/>
        </w:rPr>
        <w:t>4) копия распоряжения (приказа)</w:t>
      </w:r>
      <w:r>
        <w:rPr>
          <w:color w:val="000000" w:themeColor="text1"/>
        </w:rPr>
        <w:t xml:space="preserve">, решения </w:t>
      </w:r>
      <w:r w:rsidRPr="003938FB">
        <w:rPr>
          <w:color w:val="000000" w:themeColor="text1"/>
        </w:rPr>
        <w:t>об освобождении от должности;</w:t>
      </w:r>
    </w:p>
    <w:p w:rsidR="00FA29E1" w:rsidRPr="003938FB" w:rsidRDefault="00FA29E1" w:rsidP="00FA29E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</w:rPr>
      </w:pPr>
      <w:r w:rsidRPr="003938FB">
        <w:rPr>
          <w:color w:val="000000" w:themeColor="text1"/>
        </w:rPr>
        <w:t>5) копия трудовой книжки;</w:t>
      </w:r>
    </w:p>
    <w:p w:rsidR="00FA29E1" w:rsidRPr="003938FB" w:rsidRDefault="00FA29E1" w:rsidP="00FA29E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</w:rPr>
      </w:pPr>
      <w:r w:rsidRPr="003938FB">
        <w:rPr>
          <w:color w:val="000000" w:themeColor="text1"/>
        </w:rPr>
        <w:t>6) номер лицевого счета в отделении кредитной организации (по желанию заявителя);</w:t>
      </w:r>
    </w:p>
    <w:p w:rsidR="00FA29E1" w:rsidRPr="003938FB" w:rsidRDefault="00FA29E1" w:rsidP="00FA29E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</w:rPr>
      </w:pPr>
      <w:r w:rsidRPr="003938FB">
        <w:rPr>
          <w:color w:val="000000" w:themeColor="text1"/>
        </w:rPr>
        <w:t>7) страховой номер индивидуального лицевого счета застрахованного лица в системе обязательного пенсионного страхования в Российской Федерации;</w:t>
      </w:r>
    </w:p>
    <w:p w:rsidR="00FA29E1" w:rsidRDefault="00FA29E1" w:rsidP="00FA29E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</w:rPr>
      </w:pPr>
      <w:r w:rsidRPr="003938FB">
        <w:rPr>
          <w:color w:val="000000" w:themeColor="text1"/>
        </w:rPr>
        <w:t>8) идентификационный номер налого</w:t>
      </w:r>
      <w:r>
        <w:rPr>
          <w:color w:val="000000" w:themeColor="text1"/>
        </w:rPr>
        <w:t>плательщика;</w:t>
      </w:r>
    </w:p>
    <w:p w:rsidR="00FA29E1" w:rsidRPr="003D724E" w:rsidRDefault="00FA29E1" w:rsidP="00FA29E1">
      <w:pPr>
        <w:spacing w:line="360" w:lineRule="auto"/>
        <w:ind w:firstLine="708"/>
        <w:jc w:val="both"/>
      </w:pPr>
      <w:r w:rsidRPr="003D724E">
        <w:rPr>
          <w:color w:val="000000" w:themeColor="text1"/>
        </w:rPr>
        <w:t xml:space="preserve">9) </w:t>
      </w:r>
      <w:r w:rsidRPr="003D724E">
        <w:t>письменное согласие на обработку персональных данных (приложение 2 к настоящему Положению).</w:t>
      </w:r>
    </w:p>
    <w:p w:rsidR="00FA29E1" w:rsidRPr="003938FB" w:rsidRDefault="00FA29E1" w:rsidP="00FA29E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</w:rPr>
      </w:pPr>
      <w:bookmarkStart w:id="12" w:name="sub_1021"/>
      <w:r>
        <w:rPr>
          <w:color w:val="000000" w:themeColor="text1"/>
        </w:rPr>
        <w:t>6</w:t>
      </w:r>
      <w:r w:rsidRPr="003938FB">
        <w:rPr>
          <w:color w:val="000000" w:themeColor="text1"/>
        </w:rPr>
        <w:t xml:space="preserve">. Установление ежемесячной доплаты к страховой пенсии </w:t>
      </w:r>
      <w:r>
        <w:rPr>
          <w:color w:val="000000" w:themeColor="text1"/>
        </w:rPr>
        <w:t xml:space="preserve">по старости (инвалидности) </w:t>
      </w:r>
      <w:r w:rsidRPr="003938FB">
        <w:rPr>
          <w:color w:val="000000" w:themeColor="text1"/>
        </w:rPr>
        <w:t xml:space="preserve">лицам, </w:t>
      </w:r>
      <w:r>
        <w:t xml:space="preserve">указанным в пункте 1 настоящего Положения </w:t>
      </w:r>
      <w:r w:rsidRPr="003938FB">
        <w:rPr>
          <w:color w:val="000000" w:themeColor="text1"/>
        </w:rPr>
        <w:t xml:space="preserve">оформляется </w:t>
      </w:r>
      <w:r>
        <w:rPr>
          <w:color w:val="000000" w:themeColor="text1"/>
        </w:rPr>
        <w:lastRenderedPageBreak/>
        <w:t xml:space="preserve">распоряжением </w:t>
      </w:r>
      <w:r w:rsidRPr="003938FB">
        <w:rPr>
          <w:color w:val="000000" w:themeColor="text1"/>
        </w:rPr>
        <w:t xml:space="preserve"> администрации </w:t>
      </w:r>
      <w:r w:rsidR="00CE718B">
        <w:rPr>
          <w:color w:val="000000" w:themeColor="text1"/>
        </w:rPr>
        <w:t>Айлинского сельского поселения</w:t>
      </w:r>
      <w:r>
        <w:rPr>
          <w:color w:val="000000" w:themeColor="text1"/>
        </w:rPr>
        <w:t xml:space="preserve"> (далее по тексту – администрация </w:t>
      </w:r>
      <w:r w:rsidR="00CE718B">
        <w:rPr>
          <w:color w:val="000000" w:themeColor="text1"/>
        </w:rPr>
        <w:t>поселения</w:t>
      </w:r>
      <w:r>
        <w:rPr>
          <w:color w:val="000000" w:themeColor="text1"/>
        </w:rPr>
        <w:t>)</w:t>
      </w:r>
      <w:r w:rsidRPr="003938FB">
        <w:rPr>
          <w:color w:val="000000" w:themeColor="text1"/>
        </w:rPr>
        <w:t>.</w:t>
      </w:r>
    </w:p>
    <w:p w:rsidR="00FA29E1" w:rsidRPr="003938FB" w:rsidRDefault="00FA29E1" w:rsidP="00FA29E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</w:rPr>
      </w:pPr>
      <w:bookmarkStart w:id="13" w:name="sub_1022"/>
      <w:bookmarkEnd w:id="12"/>
      <w:r>
        <w:rPr>
          <w:color w:val="000000" w:themeColor="text1"/>
        </w:rPr>
        <w:t>7</w:t>
      </w:r>
      <w:r w:rsidRPr="003938FB">
        <w:rPr>
          <w:color w:val="000000" w:themeColor="text1"/>
        </w:rPr>
        <w:t xml:space="preserve">. Документы, указанные в </w:t>
      </w:r>
      <w:r>
        <w:rPr>
          <w:color w:val="000000" w:themeColor="text1"/>
        </w:rPr>
        <w:t>пункте 5 настоящего Положения</w:t>
      </w:r>
      <w:r w:rsidRPr="003938FB">
        <w:rPr>
          <w:color w:val="000000" w:themeColor="text1"/>
        </w:rPr>
        <w:t xml:space="preserve">, представляются в администрацию </w:t>
      </w:r>
      <w:r w:rsidR="00CE718B">
        <w:rPr>
          <w:color w:val="000000" w:themeColor="text1"/>
        </w:rPr>
        <w:t>поселения</w:t>
      </w:r>
      <w:r w:rsidRPr="003938FB">
        <w:rPr>
          <w:color w:val="000000" w:themeColor="text1"/>
        </w:rPr>
        <w:t xml:space="preserve"> и регистрируются в день подачи заявления (получения по почте).</w:t>
      </w:r>
    </w:p>
    <w:bookmarkEnd w:id="13"/>
    <w:p w:rsidR="00FA29E1" w:rsidRPr="003938FB" w:rsidRDefault="00FA29E1" w:rsidP="00FA29E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</w:rPr>
      </w:pPr>
      <w:r w:rsidRPr="003938FB">
        <w:rPr>
          <w:color w:val="000000" w:themeColor="text1"/>
        </w:rPr>
        <w:t xml:space="preserve">В месячный срок со дня получения всех необходимых документов соответствующим структурным подразделением администрации </w:t>
      </w:r>
      <w:r w:rsidR="00CE718B">
        <w:rPr>
          <w:color w:val="000000" w:themeColor="text1"/>
        </w:rPr>
        <w:t>поселения</w:t>
      </w:r>
      <w:r w:rsidRPr="003938FB">
        <w:rPr>
          <w:color w:val="000000" w:themeColor="text1"/>
        </w:rPr>
        <w:t xml:space="preserve"> осуществляется их проверка</w:t>
      </w:r>
      <w:r>
        <w:rPr>
          <w:color w:val="000000" w:themeColor="text1"/>
        </w:rPr>
        <w:t xml:space="preserve">, </w:t>
      </w:r>
      <w:r w:rsidRPr="003938FB">
        <w:rPr>
          <w:color w:val="000000" w:themeColor="text1"/>
        </w:rPr>
        <w:t xml:space="preserve">готовится проект </w:t>
      </w:r>
      <w:r>
        <w:rPr>
          <w:color w:val="000000" w:themeColor="text1"/>
        </w:rPr>
        <w:t xml:space="preserve">распоряжения </w:t>
      </w:r>
      <w:r w:rsidRPr="003938FB">
        <w:rPr>
          <w:color w:val="000000" w:themeColor="text1"/>
        </w:rPr>
        <w:t>администрации</w:t>
      </w:r>
      <w:r>
        <w:rPr>
          <w:color w:val="000000" w:themeColor="text1"/>
        </w:rPr>
        <w:t xml:space="preserve"> </w:t>
      </w:r>
      <w:r w:rsidR="00CE718B">
        <w:rPr>
          <w:color w:val="000000" w:themeColor="text1"/>
        </w:rPr>
        <w:t>поселения</w:t>
      </w:r>
      <w:r>
        <w:rPr>
          <w:color w:val="000000" w:themeColor="text1"/>
        </w:rPr>
        <w:t xml:space="preserve"> и </w:t>
      </w:r>
      <w:r w:rsidRPr="003938FB">
        <w:rPr>
          <w:color w:val="000000" w:themeColor="text1"/>
        </w:rPr>
        <w:t>вносится Главе</w:t>
      </w:r>
      <w:r>
        <w:rPr>
          <w:color w:val="000000" w:themeColor="text1"/>
        </w:rPr>
        <w:t xml:space="preserve"> </w:t>
      </w:r>
      <w:r w:rsidR="00CE718B">
        <w:rPr>
          <w:color w:val="000000" w:themeColor="text1"/>
        </w:rPr>
        <w:t>Айлинского сельского поселения</w:t>
      </w:r>
      <w:r>
        <w:rPr>
          <w:color w:val="000000" w:themeColor="text1"/>
        </w:rPr>
        <w:t xml:space="preserve"> (далее по тексту – Глава </w:t>
      </w:r>
      <w:r w:rsidR="00CE718B">
        <w:rPr>
          <w:color w:val="000000" w:themeColor="text1"/>
        </w:rPr>
        <w:t>поселения</w:t>
      </w:r>
      <w:r>
        <w:rPr>
          <w:color w:val="000000" w:themeColor="text1"/>
        </w:rPr>
        <w:t>)</w:t>
      </w:r>
      <w:r w:rsidRPr="003938FB">
        <w:rPr>
          <w:color w:val="000000" w:themeColor="text1"/>
        </w:rPr>
        <w:t>.</w:t>
      </w:r>
    </w:p>
    <w:p w:rsidR="00FA29E1" w:rsidRPr="003938FB" w:rsidRDefault="00FA29E1" w:rsidP="00FA29E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</w:rPr>
      </w:pPr>
      <w:bookmarkStart w:id="14" w:name="sub_1023"/>
      <w:r>
        <w:rPr>
          <w:color w:val="000000" w:themeColor="text1"/>
        </w:rPr>
        <w:t>8</w:t>
      </w:r>
      <w:r w:rsidRPr="003938FB">
        <w:rPr>
          <w:color w:val="000000" w:themeColor="text1"/>
        </w:rPr>
        <w:t xml:space="preserve">. Глава </w:t>
      </w:r>
      <w:r w:rsidR="00CE718B">
        <w:rPr>
          <w:color w:val="000000" w:themeColor="text1"/>
        </w:rPr>
        <w:t>поселения</w:t>
      </w:r>
      <w:r w:rsidRPr="003938FB">
        <w:rPr>
          <w:color w:val="000000" w:themeColor="text1"/>
        </w:rPr>
        <w:t xml:space="preserve"> в 7-дневный срок подписывает </w:t>
      </w:r>
      <w:r>
        <w:rPr>
          <w:color w:val="000000" w:themeColor="text1"/>
        </w:rPr>
        <w:t>распоряжение</w:t>
      </w:r>
      <w:r w:rsidRPr="003938FB">
        <w:rPr>
          <w:color w:val="000000" w:themeColor="text1"/>
        </w:rPr>
        <w:t xml:space="preserve"> об установлении ежемесячной доплаты к с</w:t>
      </w:r>
      <w:r>
        <w:rPr>
          <w:color w:val="000000" w:themeColor="text1"/>
        </w:rPr>
        <w:t>траховой пенсии по старости (инвалидности) и направляет в У</w:t>
      </w:r>
      <w:r w:rsidRPr="003938FB">
        <w:rPr>
          <w:color w:val="000000" w:themeColor="text1"/>
        </w:rPr>
        <w:t xml:space="preserve">правление социальной защиты населения администрации </w:t>
      </w:r>
      <w:r>
        <w:rPr>
          <w:color w:val="000000" w:themeColor="text1"/>
        </w:rPr>
        <w:t xml:space="preserve">Саткинского муниципального района (далее – Управление социальной защиты населения) </w:t>
      </w:r>
      <w:r w:rsidRPr="003938FB">
        <w:rPr>
          <w:color w:val="000000" w:themeColor="text1"/>
        </w:rPr>
        <w:t>для организации выплаты заявителю.</w:t>
      </w:r>
    </w:p>
    <w:p w:rsidR="00FA29E1" w:rsidRPr="003938FB" w:rsidRDefault="00FA29E1" w:rsidP="00FA29E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</w:rPr>
      </w:pPr>
      <w:bookmarkStart w:id="15" w:name="sub_1024"/>
      <w:bookmarkEnd w:id="14"/>
      <w:r>
        <w:rPr>
          <w:color w:val="000000" w:themeColor="text1"/>
        </w:rPr>
        <w:t>9</w:t>
      </w:r>
      <w:r w:rsidRPr="003938FB">
        <w:rPr>
          <w:color w:val="000000" w:themeColor="text1"/>
        </w:rPr>
        <w:t xml:space="preserve">. Ежемесячная доплата к страховой пенсии </w:t>
      </w:r>
      <w:r>
        <w:rPr>
          <w:color w:val="000000" w:themeColor="text1"/>
        </w:rPr>
        <w:t xml:space="preserve">по старости (инвалидности) </w:t>
      </w:r>
      <w:r w:rsidRPr="003938FB">
        <w:rPr>
          <w:color w:val="000000" w:themeColor="text1"/>
        </w:rPr>
        <w:t xml:space="preserve">выплачивается </w:t>
      </w:r>
      <w:r>
        <w:rPr>
          <w:color w:val="000000" w:themeColor="text1"/>
        </w:rPr>
        <w:t>У</w:t>
      </w:r>
      <w:r w:rsidRPr="003938FB">
        <w:rPr>
          <w:color w:val="000000" w:themeColor="text1"/>
        </w:rPr>
        <w:t>правлением социальной защиты населения</w:t>
      </w:r>
      <w:r>
        <w:rPr>
          <w:color w:val="000000" w:themeColor="text1"/>
        </w:rPr>
        <w:t>,</w:t>
      </w:r>
      <w:r w:rsidRPr="003938FB">
        <w:rPr>
          <w:color w:val="000000" w:themeColor="text1"/>
        </w:rPr>
        <w:t xml:space="preserve"> начиная с месяца, следующего за месяцем, в котором подано заявление, через отделения почтовой связи путем доставки по месту жительства. Расходы по доставке и пересылке доплаты к страховой пенсии </w:t>
      </w:r>
      <w:r>
        <w:rPr>
          <w:color w:val="000000" w:themeColor="text1"/>
        </w:rPr>
        <w:t xml:space="preserve">по старости (инвалидности) </w:t>
      </w:r>
      <w:r w:rsidRPr="003938FB">
        <w:rPr>
          <w:color w:val="000000" w:themeColor="text1"/>
        </w:rPr>
        <w:t xml:space="preserve">осуществляются за счет средств бюджета </w:t>
      </w:r>
      <w:r w:rsidR="005B7FF3">
        <w:rPr>
          <w:color w:val="000000" w:themeColor="text1"/>
        </w:rPr>
        <w:t>поселения</w:t>
      </w:r>
      <w:r w:rsidRPr="003938FB">
        <w:rPr>
          <w:color w:val="000000" w:themeColor="text1"/>
        </w:rPr>
        <w:t xml:space="preserve"> по тарифам, установленным для доставки трудовых пенсий. При смене места жительства доставка доплаты к страховой пенсии </w:t>
      </w:r>
      <w:r>
        <w:rPr>
          <w:color w:val="000000" w:themeColor="text1"/>
        </w:rPr>
        <w:t xml:space="preserve">по старости (инвалидности) </w:t>
      </w:r>
      <w:r w:rsidRPr="003938FB">
        <w:rPr>
          <w:color w:val="000000" w:themeColor="text1"/>
        </w:rPr>
        <w:t>осуществляется по его новому месту жительства или месту пребывания на основании личного заявления гражданина.</w:t>
      </w:r>
    </w:p>
    <w:bookmarkEnd w:id="15"/>
    <w:p w:rsidR="00FA29E1" w:rsidRPr="003938FB" w:rsidRDefault="00FA29E1" w:rsidP="00FA29E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</w:rPr>
      </w:pPr>
      <w:r w:rsidRPr="003938FB">
        <w:rPr>
          <w:color w:val="000000" w:themeColor="text1"/>
        </w:rPr>
        <w:t xml:space="preserve">Ежемесячная доплата к страховой пенсии </w:t>
      </w:r>
      <w:r>
        <w:rPr>
          <w:color w:val="000000" w:themeColor="text1"/>
        </w:rPr>
        <w:t xml:space="preserve">по старости (инвалидности) </w:t>
      </w:r>
      <w:r w:rsidRPr="003938FB">
        <w:rPr>
          <w:color w:val="000000" w:themeColor="text1"/>
        </w:rPr>
        <w:t xml:space="preserve">может выплачиваться путем ее зачисления на лицевой счет гражданина, открытый в кредитной организации, указанной в заявлении. Финансирование расходов на оплату банковских услуг </w:t>
      </w:r>
      <w:r w:rsidRPr="00F73303">
        <w:t>в размере не более 1,5 процентов зачисленной суммы ежемесячной доплаты к страховой пенсии по старо</w:t>
      </w:r>
      <w:r>
        <w:t xml:space="preserve">сти (инвалидности)  </w:t>
      </w:r>
      <w:r w:rsidRPr="003938FB">
        <w:rPr>
          <w:color w:val="000000" w:themeColor="text1"/>
        </w:rPr>
        <w:t xml:space="preserve">осуществляется за счет средств бюджета </w:t>
      </w:r>
      <w:r w:rsidR="005B7FF3">
        <w:rPr>
          <w:color w:val="000000" w:themeColor="text1"/>
        </w:rPr>
        <w:t>поселения</w:t>
      </w:r>
      <w:r w:rsidRPr="003938FB">
        <w:rPr>
          <w:color w:val="000000" w:themeColor="text1"/>
        </w:rPr>
        <w:t>.</w:t>
      </w:r>
    </w:p>
    <w:p w:rsidR="00FA29E1" w:rsidRPr="00F73303" w:rsidRDefault="00FA29E1" w:rsidP="00FA29E1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</w:pPr>
      <w:bookmarkStart w:id="16" w:name="sub_1025"/>
      <w:r>
        <w:rPr>
          <w:color w:val="000000" w:themeColor="text1"/>
        </w:rPr>
        <w:t>10</w:t>
      </w:r>
      <w:r w:rsidRPr="003938FB">
        <w:rPr>
          <w:color w:val="000000" w:themeColor="text1"/>
        </w:rPr>
        <w:t xml:space="preserve">. Перерасчет ежемесячной доплаты к страховой пенсии </w:t>
      </w:r>
      <w:r>
        <w:rPr>
          <w:color w:val="000000" w:themeColor="text1"/>
        </w:rPr>
        <w:t xml:space="preserve">по старости (инвалидности) </w:t>
      </w:r>
      <w:bookmarkStart w:id="17" w:name="sub_1027"/>
      <w:bookmarkEnd w:id="16"/>
      <w:r w:rsidRPr="00F73303">
        <w:t xml:space="preserve">производится в случае централизованного повышения </w:t>
      </w:r>
      <w:r>
        <w:t>оплаты труда</w:t>
      </w:r>
      <w:r w:rsidRPr="00F73303">
        <w:t xml:space="preserve"> лицам, </w:t>
      </w:r>
      <w:r>
        <w:t xml:space="preserve">указанным в пункте 1 настоящего Положения. </w:t>
      </w:r>
    </w:p>
    <w:p w:rsidR="00FA29E1" w:rsidRPr="00F73303" w:rsidRDefault="00FA29E1" w:rsidP="00FA29E1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outlineLvl w:val="1"/>
      </w:pPr>
      <w:r>
        <w:t>Л</w:t>
      </w:r>
      <w:r w:rsidRPr="00F73303">
        <w:t xml:space="preserve">ицам, </w:t>
      </w:r>
      <w:r>
        <w:t>указанным в пункте 1 настоящего Положения</w:t>
      </w:r>
      <w:r w:rsidRPr="00F73303">
        <w:t xml:space="preserve"> после назначения им доплаты к страховой пенсии по старости (инвалидности), в связи с чем ее выплата приостанавливалась, доплата к страховой пенсии по старости (инвалидности) по их </w:t>
      </w:r>
      <w:r w:rsidRPr="00F73303">
        <w:lastRenderedPageBreak/>
        <w:t>заявлению может быть назначена с учетом вновь замещавшихся должностей</w:t>
      </w:r>
      <w:r>
        <w:t>, указанных в пункте 1 настоящего Положения</w:t>
      </w:r>
      <w:r w:rsidRPr="00F73303">
        <w:t xml:space="preserve"> в соответствии с требованиями, установленными настоящим Положением, и исходя из ежемесячного размера оплаты труда по последней замещавшейся должности.</w:t>
      </w:r>
    </w:p>
    <w:p w:rsidR="00FA29E1" w:rsidRPr="00F73303" w:rsidRDefault="00FA29E1" w:rsidP="00FA29E1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F73303">
        <w:t xml:space="preserve">Документы, необходимые для перерасчета размера ежемесячной выплаты, представляются заявителем в Администрацию </w:t>
      </w:r>
      <w:r w:rsidR="005B7FF3">
        <w:t>Айлинского сельского поселения.</w:t>
      </w:r>
    </w:p>
    <w:p w:rsidR="00FA29E1" w:rsidRPr="003938FB" w:rsidRDefault="00FA29E1" w:rsidP="00FA29E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11</w:t>
      </w:r>
      <w:r w:rsidRPr="003938FB">
        <w:rPr>
          <w:color w:val="000000" w:themeColor="text1"/>
        </w:rPr>
        <w:t xml:space="preserve">. Решение о перерасчете ежемесячной доплаты к страховой пенсии </w:t>
      </w:r>
      <w:r>
        <w:rPr>
          <w:color w:val="000000" w:themeColor="text1"/>
        </w:rPr>
        <w:t xml:space="preserve">по старости (инвалидности) </w:t>
      </w:r>
      <w:r w:rsidRPr="003938FB">
        <w:rPr>
          <w:color w:val="000000" w:themeColor="text1"/>
        </w:rPr>
        <w:t xml:space="preserve">принимает администрация </w:t>
      </w:r>
      <w:r w:rsidR="005B7FF3">
        <w:rPr>
          <w:color w:val="000000" w:themeColor="text1"/>
        </w:rPr>
        <w:t>поселения</w:t>
      </w:r>
      <w:r w:rsidRPr="003938FB">
        <w:rPr>
          <w:color w:val="000000" w:themeColor="text1"/>
        </w:rPr>
        <w:t xml:space="preserve"> (распоряжением).</w:t>
      </w:r>
    </w:p>
    <w:p w:rsidR="00FA29E1" w:rsidRPr="003938FB" w:rsidRDefault="00FA29E1" w:rsidP="00FA29E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</w:rPr>
      </w:pPr>
      <w:bookmarkStart w:id="18" w:name="sub_1028"/>
      <w:bookmarkEnd w:id="17"/>
      <w:r>
        <w:rPr>
          <w:color w:val="000000" w:themeColor="text1"/>
        </w:rPr>
        <w:t>12</w:t>
      </w:r>
      <w:r w:rsidRPr="003938FB">
        <w:rPr>
          <w:color w:val="000000" w:themeColor="text1"/>
        </w:rPr>
        <w:t xml:space="preserve">. Уведомление о размере установленной доплаты к страховой пенсии </w:t>
      </w:r>
      <w:r>
        <w:rPr>
          <w:color w:val="000000" w:themeColor="text1"/>
        </w:rPr>
        <w:t xml:space="preserve">по старости (инвалидности) </w:t>
      </w:r>
      <w:r w:rsidRPr="003938FB">
        <w:rPr>
          <w:color w:val="000000" w:themeColor="text1"/>
        </w:rPr>
        <w:t>или ее перер</w:t>
      </w:r>
      <w:r>
        <w:rPr>
          <w:color w:val="000000" w:themeColor="text1"/>
        </w:rPr>
        <w:t>асчете направляется получателю У</w:t>
      </w:r>
      <w:r w:rsidRPr="003938FB">
        <w:rPr>
          <w:color w:val="000000" w:themeColor="text1"/>
        </w:rPr>
        <w:t>правлен</w:t>
      </w:r>
      <w:r>
        <w:rPr>
          <w:color w:val="000000" w:themeColor="text1"/>
        </w:rPr>
        <w:t>ием социальной защиты населения</w:t>
      </w:r>
      <w:r w:rsidRPr="003938FB">
        <w:rPr>
          <w:color w:val="000000" w:themeColor="text1"/>
        </w:rPr>
        <w:t>.</w:t>
      </w:r>
    </w:p>
    <w:p w:rsidR="00FA29E1" w:rsidRDefault="00FA29E1" w:rsidP="00FA29E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</w:rPr>
      </w:pPr>
      <w:bookmarkStart w:id="19" w:name="sub_1031"/>
      <w:bookmarkEnd w:id="18"/>
      <w:r>
        <w:rPr>
          <w:color w:val="000000" w:themeColor="text1"/>
        </w:rPr>
        <w:t>13</w:t>
      </w:r>
      <w:r w:rsidRPr="003938FB">
        <w:rPr>
          <w:color w:val="000000" w:themeColor="text1"/>
        </w:rPr>
        <w:t>. Выплата доплаты к страховой пенсии</w:t>
      </w:r>
      <w:r>
        <w:rPr>
          <w:color w:val="000000" w:themeColor="text1"/>
        </w:rPr>
        <w:t xml:space="preserve"> по старости (инвалидности)</w:t>
      </w:r>
      <w:r w:rsidRPr="003938FB">
        <w:rPr>
          <w:color w:val="000000" w:themeColor="text1"/>
        </w:rPr>
        <w:t xml:space="preserve"> прекращается в случа</w:t>
      </w:r>
      <w:r>
        <w:rPr>
          <w:color w:val="000000" w:themeColor="text1"/>
        </w:rPr>
        <w:t>ях:</w:t>
      </w:r>
    </w:p>
    <w:p w:rsidR="00FA29E1" w:rsidRPr="00F73303" w:rsidRDefault="00FA29E1" w:rsidP="00FA29E1">
      <w:pPr>
        <w:pStyle w:val="a9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303">
        <w:rPr>
          <w:rFonts w:ascii="Times New Roman" w:hAnsi="Times New Roman" w:cs="Times New Roman"/>
          <w:sz w:val="24"/>
          <w:szCs w:val="24"/>
        </w:rPr>
        <w:t>1) выезд на постоянное место жительства за пределы Российской Федерации;</w:t>
      </w:r>
    </w:p>
    <w:p w:rsidR="00FA29E1" w:rsidRPr="00F73303" w:rsidRDefault="00FA29E1" w:rsidP="00FA29E1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F73303">
        <w:t>2) смерть получателя ежемесячной доплаты страховой пенсии по старости (инвалидности);</w:t>
      </w:r>
    </w:p>
    <w:p w:rsidR="00FA29E1" w:rsidRPr="00F73303" w:rsidRDefault="00FA29E1" w:rsidP="00FA29E1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F73303">
        <w:t>3) переход на пенсию иного вида, отличного от вида пенсии, к которой была установлена ежемесячная доплата к страховой пенсии по старости (инвалидности);</w:t>
      </w:r>
    </w:p>
    <w:p w:rsidR="00FA29E1" w:rsidRPr="00F73303" w:rsidRDefault="00FA29E1" w:rsidP="00FA29E1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F73303">
        <w:t>4) назначение пожизненного содержания, иного ежемесячного материального обеспечения;</w:t>
      </w:r>
    </w:p>
    <w:p w:rsidR="00FA29E1" w:rsidRDefault="00FA29E1" w:rsidP="00FA29E1">
      <w:pPr>
        <w:spacing w:line="360" w:lineRule="auto"/>
        <w:ind w:firstLine="567"/>
        <w:jc w:val="both"/>
        <w:rPr>
          <w:rFonts w:cs="Tahoma"/>
        </w:rPr>
      </w:pPr>
      <w:r w:rsidRPr="00F73303">
        <w:t xml:space="preserve">5) </w:t>
      </w:r>
      <w:r w:rsidRPr="00F52D77">
        <w:rPr>
          <w:rFonts w:eastAsia="Calibri" w:cs="Tahoma"/>
        </w:rPr>
        <w:t>признания судом безвестно отсутствующим или объявления умершим;</w:t>
      </w:r>
    </w:p>
    <w:p w:rsidR="00FA29E1" w:rsidRPr="00F73303" w:rsidRDefault="00FA29E1" w:rsidP="00FA29E1">
      <w:pPr>
        <w:spacing w:line="360" w:lineRule="auto"/>
        <w:ind w:firstLine="567"/>
        <w:jc w:val="both"/>
      </w:pPr>
      <w:r>
        <w:rPr>
          <w:rFonts w:cs="Tahoma"/>
        </w:rPr>
        <w:t>6</w:t>
      </w:r>
      <w:r w:rsidRPr="00F52D77">
        <w:rPr>
          <w:rFonts w:eastAsia="Calibri" w:cs="Tahoma"/>
        </w:rPr>
        <w:t>) вступления в отношении его в законную сил</w:t>
      </w:r>
      <w:r>
        <w:rPr>
          <w:rFonts w:cs="Tahoma"/>
        </w:rPr>
        <w:t>у обвинительного приговора суда.</w:t>
      </w:r>
      <w:r>
        <w:t xml:space="preserve"> </w:t>
      </w:r>
    </w:p>
    <w:p w:rsidR="00FA29E1" w:rsidRPr="003938FB" w:rsidRDefault="00FA29E1" w:rsidP="00FA29E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</w:rPr>
      </w:pPr>
      <w:bookmarkStart w:id="20" w:name="sub_1032"/>
      <w:bookmarkEnd w:id="19"/>
      <w:r>
        <w:rPr>
          <w:color w:val="000000" w:themeColor="text1"/>
        </w:rPr>
        <w:t>П</w:t>
      </w:r>
      <w:r w:rsidRPr="003938FB">
        <w:rPr>
          <w:color w:val="000000" w:themeColor="text1"/>
        </w:rPr>
        <w:t xml:space="preserve">рекращение выплаты доплаты к страховой пенсии </w:t>
      </w:r>
      <w:r>
        <w:rPr>
          <w:color w:val="000000" w:themeColor="text1"/>
        </w:rPr>
        <w:t xml:space="preserve">по старости (инвалидности) </w:t>
      </w:r>
      <w:r w:rsidRPr="003938FB">
        <w:rPr>
          <w:color w:val="000000" w:themeColor="text1"/>
        </w:rPr>
        <w:t>осуществляется с первого числа месяца, следующего за месяцем</w:t>
      </w:r>
      <w:r>
        <w:rPr>
          <w:color w:val="000000" w:themeColor="text1"/>
        </w:rPr>
        <w:t>.</w:t>
      </w:r>
    </w:p>
    <w:p w:rsidR="00FA29E1" w:rsidRPr="003938FB" w:rsidRDefault="00FA29E1" w:rsidP="00FA29E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</w:rPr>
      </w:pPr>
      <w:bookmarkStart w:id="21" w:name="sub_1037"/>
      <w:bookmarkEnd w:id="20"/>
      <w:r>
        <w:rPr>
          <w:color w:val="000000" w:themeColor="text1"/>
        </w:rPr>
        <w:t>14</w:t>
      </w:r>
      <w:r w:rsidRPr="003938FB">
        <w:rPr>
          <w:color w:val="000000" w:themeColor="text1"/>
        </w:rPr>
        <w:t>. Вопросы, связанные с установлением, перерасчетом и выплатой ежемесячной доплаты к страховой пенсии</w:t>
      </w:r>
      <w:r>
        <w:rPr>
          <w:color w:val="000000" w:themeColor="text1"/>
        </w:rPr>
        <w:t xml:space="preserve"> по старости (инвалидности)</w:t>
      </w:r>
      <w:r w:rsidRPr="003938FB">
        <w:rPr>
          <w:color w:val="000000" w:themeColor="text1"/>
        </w:rPr>
        <w:t>, не урегулированной настоящим Положением, разрешаются применительно к правилам назначения и выплаты пенсий муниципальным служащим.</w:t>
      </w:r>
    </w:p>
    <w:p w:rsidR="00FA29E1" w:rsidRDefault="00FA29E1" w:rsidP="00FA29E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</w:rPr>
      </w:pPr>
      <w:bookmarkStart w:id="22" w:name="sub_1038"/>
      <w:bookmarkEnd w:id="21"/>
      <w:r>
        <w:rPr>
          <w:color w:val="000000" w:themeColor="text1"/>
        </w:rPr>
        <w:t>15</w:t>
      </w:r>
      <w:r w:rsidRPr="003938FB">
        <w:rPr>
          <w:color w:val="000000" w:themeColor="text1"/>
        </w:rPr>
        <w:t>. Споры, возникающие по вопросам назначения, перерасчета и выплаты ежемесячной доплаты к страховой пенсии</w:t>
      </w:r>
      <w:r>
        <w:rPr>
          <w:color w:val="000000" w:themeColor="text1"/>
        </w:rPr>
        <w:t xml:space="preserve"> по старости (инвалидности)</w:t>
      </w:r>
      <w:r w:rsidRPr="003938FB">
        <w:rPr>
          <w:color w:val="000000" w:themeColor="text1"/>
        </w:rPr>
        <w:t>, рассматриваются в судебном порядке.</w:t>
      </w:r>
    </w:p>
    <w:p w:rsidR="005B7FF3" w:rsidRDefault="005B7FF3" w:rsidP="00FA29E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</w:rPr>
      </w:pPr>
    </w:p>
    <w:p w:rsidR="005B7FF3" w:rsidRDefault="005B7FF3" w:rsidP="00FA29E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</w:rPr>
      </w:pPr>
    </w:p>
    <w:p w:rsidR="005B7FF3" w:rsidRPr="003938FB" w:rsidRDefault="005B7FF3" w:rsidP="00FA29E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</w:rPr>
      </w:pPr>
    </w:p>
    <w:bookmarkEnd w:id="22"/>
    <w:tbl>
      <w:tblPr>
        <w:tblStyle w:val="a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FA29E1" w:rsidTr="0090779C">
        <w:tc>
          <w:tcPr>
            <w:tcW w:w="5487" w:type="dxa"/>
          </w:tcPr>
          <w:p w:rsidR="00FA29E1" w:rsidRDefault="00FA29E1" w:rsidP="009077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26282F"/>
                <w:sz w:val="20"/>
                <w:szCs w:val="20"/>
              </w:rPr>
            </w:pPr>
          </w:p>
          <w:p w:rsidR="00FA29E1" w:rsidRPr="005A1601" w:rsidRDefault="00FA29E1" w:rsidP="009077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26282F"/>
                <w:sz w:val="20"/>
                <w:szCs w:val="20"/>
              </w:rPr>
            </w:pPr>
            <w:r w:rsidRPr="005A1601">
              <w:rPr>
                <w:b/>
                <w:bCs/>
                <w:color w:val="26282F"/>
                <w:sz w:val="20"/>
                <w:szCs w:val="20"/>
              </w:rPr>
              <w:lastRenderedPageBreak/>
              <w:t xml:space="preserve">Приложение № 1 к </w:t>
            </w:r>
            <w:r w:rsidRPr="005A1601">
              <w:rPr>
                <w:sz w:val="20"/>
                <w:szCs w:val="20"/>
              </w:rPr>
              <w:t xml:space="preserve">Положению </w:t>
            </w:r>
            <w:r w:rsidRPr="005A1601">
              <w:rPr>
                <w:color w:val="000000" w:themeColor="text1"/>
                <w:sz w:val="20"/>
                <w:szCs w:val="20"/>
              </w:rPr>
              <w:t>о д</w:t>
            </w:r>
            <w:r w:rsidRPr="005A1601">
              <w:rPr>
                <w:sz w:val="20"/>
                <w:szCs w:val="20"/>
              </w:rPr>
              <w:t>оплате к страховой пенсии по старости (инвалидности) в отношении лиц, осуществлявших полномочия депутата, члена выборного органа местного самоуправления,   выборного должностного лица на постоянной основе и в этот период достигших пенсионного возраста или потерявших трудоспособность</w:t>
            </w:r>
          </w:p>
        </w:tc>
      </w:tr>
    </w:tbl>
    <w:p w:rsidR="00FA29E1" w:rsidRDefault="00FA29E1" w:rsidP="00FA29E1">
      <w:pPr>
        <w:autoSpaceDE w:val="0"/>
        <w:autoSpaceDN w:val="0"/>
        <w:adjustRightInd w:val="0"/>
        <w:jc w:val="both"/>
        <w:rPr>
          <w:b/>
          <w:bCs/>
          <w:color w:val="26282F"/>
        </w:rPr>
      </w:pPr>
    </w:p>
    <w:p w:rsidR="00FA29E1" w:rsidRDefault="00FA29E1" w:rsidP="00FA29E1">
      <w:pPr>
        <w:autoSpaceDE w:val="0"/>
        <w:autoSpaceDN w:val="0"/>
        <w:adjustRightInd w:val="0"/>
        <w:jc w:val="both"/>
        <w:rPr>
          <w:b/>
          <w:bCs/>
          <w:color w:val="26282F"/>
        </w:rPr>
      </w:pPr>
    </w:p>
    <w:p w:rsidR="00FA29E1" w:rsidRDefault="00FA29E1" w:rsidP="00FA29E1">
      <w:pPr>
        <w:autoSpaceDE w:val="0"/>
        <w:autoSpaceDN w:val="0"/>
        <w:adjustRightInd w:val="0"/>
        <w:jc w:val="both"/>
        <w:rPr>
          <w:b/>
          <w:bCs/>
          <w:color w:val="26282F"/>
        </w:rPr>
      </w:pPr>
    </w:p>
    <w:tbl>
      <w:tblPr>
        <w:tblStyle w:val="a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FA29E1" w:rsidTr="0090779C">
        <w:tc>
          <w:tcPr>
            <w:tcW w:w="4920" w:type="dxa"/>
          </w:tcPr>
          <w:p w:rsidR="00FA29E1" w:rsidRPr="003D724E" w:rsidRDefault="00FA29E1" w:rsidP="00252C9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3D724E">
              <w:rPr>
                <w:sz w:val="24"/>
                <w:szCs w:val="24"/>
              </w:rPr>
              <w:t xml:space="preserve">Главе </w:t>
            </w:r>
            <w:r w:rsidR="005B7FF3">
              <w:rPr>
                <w:sz w:val="24"/>
                <w:szCs w:val="24"/>
              </w:rPr>
              <w:t>Айлинского сельского поселения</w:t>
            </w:r>
          </w:p>
          <w:p w:rsidR="00FA29E1" w:rsidRDefault="00FA29E1" w:rsidP="00252C9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3D724E">
              <w:rPr>
                <w:sz w:val="24"/>
                <w:szCs w:val="24"/>
              </w:rPr>
              <w:t>____</w:t>
            </w:r>
            <w:r w:rsidR="005B7FF3">
              <w:rPr>
                <w:sz w:val="24"/>
                <w:szCs w:val="24"/>
              </w:rPr>
              <w:t>____________________________</w:t>
            </w:r>
          </w:p>
          <w:p w:rsidR="00FA29E1" w:rsidRPr="003D724E" w:rsidRDefault="00FA29E1" w:rsidP="00252C9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  <w:r w:rsidR="005B7FF3">
              <w:rPr>
                <w:sz w:val="24"/>
                <w:szCs w:val="24"/>
              </w:rPr>
              <w:t>_________________________</w:t>
            </w:r>
            <w:r w:rsidRPr="003D724E">
              <w:rPr>
                <w:sz w:val="24"/>
                <w:szCs w:val="24"/>
              </w:rPr>
              <w:t>_</w:t>
            </w:r>
          </w:p>
          <w:p w:rsidR="00FA29E1" w:rsidRPr="003D724E" w:rsidRDefault="00FA29E1" w:rsidP="00252C9C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  <w:r w:rsidRPr="003D724E">
              <w:rPr>
                <w:i/>
                <w:sz w:val="20"/>
                <w:szCs w:val="20"/>
              </w:rPr>
              <w:t xml:space="preserve">            (фамилия, имя, отчество заявителя)</w:t>
            </w:r>
          </w:p>
          <w:p w:rsidR="00FA29E1" w:rsidRPr="003D724E" w:rsidRDefault="00FA29E1" w:rsidP="00252C9C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</w:p>
          <w:p w:rsidR="00FA29E1" w:rsidRPr="003D724E" w:rsidRDefault="00FA29E1" w:rsidP="00252C9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3D724E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мещаемая </w:t>
            </w:r>
            <w:r w:rsidRPr="003D724E">
              <w:rPr>
                <w:sz w:val="24"/>
                <w:szCs w:val="24"/>
              </w:rPr>
              <w:t xml:space="preserve"> должность в органе местного </w:t>
            </w:r>
          </w:p>
          <w:p w:rsidR="00FA29E1" w:rsidRPr="003D724E" w:rsidRDefault="00FA29E1" w:rsidP="00252C9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3D724E">
              <w:rPr>
                <w:sz w:val="24"/>
                <w:szCs w:val="24"/>
              </w:rPr>
              <w:t xml:space="preserve">самоуправления </w:t>
            </w:r>
          </w:p>
          <w:p w:rsidR="00FA29E1" w:rsidRPr="003D724E" w:rsidRDefault="00FA29E1" w:rsidP="00252C9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3D724E">
              <w:rPr>
                <w:sz w:val="24"/>
                <w:szCs w:val="24"/>
              </w:rPr>
              <w:t>________________________________</w:t>
            </w:r>
          </w:p>
          <w:p w:rsidR="00FA29E1" w:rsidRPr="003D724E" w:rsidRDefault="00FA29E1" w:rsidP="00252C9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3D724E">
              <w:rPr>
                <w:sz w:val="24"/>
                <w:szCs w:val="24"/>
              </w:rPr>
              <w:t>________________________________</w:t>
            </w:r>
          </w:p>
          <w:p w:rsidR="00FA29E1" w:rsidRPr="003D724E" w:rsidRDefault="00FA29E1" w:rsidP="00252C9C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4"/>
                <w:szCs w:val="24"/>
              </w:rPr>
            </w:pPr>
          </w:p>
          <w:p w:rsidR="00FA29E1" w:rsidRPr="003D724E" w:rsidRDefault="005B7FF3" w:rsidP="00252C9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Домашний </w:t>
            </w:r>
            <w:r w:rsidR="00FA29E1" w:rsidRPr="003D724E">
              <w:rPr>
                <w:sz w:val="24"/>
                <w:szCs w:val="24"/>
              </w:rPr>
              <w:t>адрес ______________________</w:t>
            </w:r>
            <w:r w:rsidR="00252C9C">
              <w:rPr>
                <w:sz w:val="24"/>
                <w:szCs w:val="24"/>
              </w:rPr>
              <w:t>_________</w:t>
            </w:r>
            <w:r w:rsidR="00FA29E1" w:rsidRPr="003D724E">
              <w:rPr>
                <w:sz w:val="24"/>
                <w:szCs w:val="24"/>
              </w:rPr>
              <w:t>_</w:t>
            </w:r>
          </w:p>
          <w:p w:rsidR="00FA29E1" w:rsidRPr="003D724E" w:rsidRDefault="00FA29E1" w:rsidP="00252C9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3D724E">
              <w:rPr>
                <w:sz w:val="24"/>
                <w:szCs w:val="24"/>
              </w:rPr>
              <w:t>______</w:t>
            </w:r>
            <w:r w:rsidR="005B7FF3">
              <w:rPr>
                <w:sz w:val="24"/>
                <w:szCs w:val="24"/>
              </w:rPr>
              <w:t>__________________________</w:t>
            </w:r>
          </w:p>
          <w:p w:rsidR="00FA29E1" w:rsidRDefault="00FA29E1" w:rsidP="00252C9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FA29E1" w:rsidRPr="003D724E" w:rsidRDefault="00FA29E1" w:rsidP="00252C9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26282F"/>
                <w:sz w:val="24"/>
                <w:szCs w:val="24"/>
              </w:rPr>
            </w:pPr>
            <w:r w:rsidRPr="003D724E">
              <w:rPr>
                <w:sz w:val="24"/>
                <w:szCs w:val="24"/>
              </w:rPr>
              <w:t>Телефон _______________________</w:t>
            </w:r>
            <w:r w:rsidR="00252C9C">
              <w:rPr>
                <w:sz w:val="24"/>
                <w:szCs w:val="24"/>
              </w:rPr>
              <w:t>__</w:t>
            </w:r>
            <w:r w:rsidRPr="003D724E">
              <w:rPr>
                <w:sz w:val="24"/>
                <w:szCs w:val="24"/>
              </w:rPr>
              <w:t>_______</w:t>
            </w:r>
          </w:p>
        </w:tc>
      </w:tr>
    </w:tbl>
    <w:p w:rsidR="00FA29E1" w:rsidRDefault="00FA29E1" w:rsidP="00FA29E1">
      <w:pPr>
        <w:autoSpaceDE w:val="0"/>
        <w:autoSpaceDN w:val="0"/>
        <w:adjustRightInd w:val="0"/>
        <w:jc w:val="both"/>
        <w:rPr>
          <w:b/>
          <w:bCs/>
          <w:color w:val="26282F"/>
        </w:rPr>
      </w:pPr>
    </w:p>
    <w:p w:rsidR="00FA29E1" w:rsidRDefault="00FA29E1" w:rsidP="00FA29E1">
      <w:pPr>
        <w:autoSpaceDE w:val="0"/>
        <w:autoSpaceDN w:val="0"/>
        <w:adjustRightInd w:val="0"/>
        <w:jc w:val="both"/>
      </w:pPr>
    </w:p>
    <w:p w:rsidR="00FA29E1" w:rsidRDefault="00FA29E1" w:rsidP="00FA29E1">
      <w:pPr>
        <w:autoSpaceDE w:val="0"/>
        <w:autoSpaceDN w:val="0"/>
        <w:adjustRightInd w:val="0"/>
        <w:jc w:val="center"/>
      </w:pPr>
      <w:r>
        <w:t>ЗАЯВЛЕНИЕ</w:t>
      </w:r>
    </w:p>
    <w:p w:rsidR="00FA29E1" w:rsidRPr="003D724E" w:rsidRDefault="00FA29E1" w:rsidP="00FA29E1">
      <w:pPr>
        <w:autoSpaceDE w:val="0"/>
        <w:autoSpaceDN w:val="0"/>
        <w:adjustRightInd w:val="0"/>
        <w:jc w:val="center"/>
      </w:pPr>
    </w:p>
    <w:p w:rsidR="00FA29E1" w:rsidRDefault="00FA29E1" w:rsidP="00FA29E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06CD6">
        <w:rPr>
          <w:color w:val="000000" w:themeColor="text1"/>
        </w:rPr>
        <w:tab/>
        <w:t xml:space="preserve">В  соответствии  с  </w:t>
      </w:r>
      <w:hyperlink r:id="rId11" w:history="1">
        <w:r w:rsidRPr="00806CD6">
          <w:rPr>
            <w:color w:val="000000" w:themeColor="text1"/>
          </w:rPr>
          <w:t>Уставом</w:t>
        </w:r>
      </w:hyperlink>
      <w:r>
        <w:t xml:space="preserve"> </w:t>
      </w:r>
      <w:r w:rsidR="005B7FF3">
        <w:rPr>
          <w:color w:val="000000" w:themeColor="text1"/>
        </w:rPr>
        <w:t>Айлинского сельского поселения</w:t>
      </w:r>
      <w:r w:rsidRPr="00806CD6">
        <w:rPr>
          <w:color w:val="000000" w:themeColor="text1"/>
        </w:rPr>
        <w:t xml:space="preserve">, Положением </w:t>
      </w:r>
      <w:r>
        <w:rPr>
          <w:color w:val="000000" w:themeColor="text1"/>
        </w:rPr>
        <w:t>о д</w:t>
      </w:r>
      <w:r w:rsidRPr="00D14437">
        <w:t>оплат</w:t>
      </w:r>
      <w:r>
        <w:t>е</w:t>
      </w:r>
      <w:r w:rsidRPr="00D14437">
        <w:t xml:space="preserve"> к страховой пенсии по старости (инвалидности) в отношении лиц, осуществлявших полномочия депутата, члена выборного органа местного самоуправления</w:t>
      </w:r>
      <w:r>
        <w:t>,   выборного должностного лица</w:t>
      </w:r>
      <w:r w:rsidRPr="00D14437">
        <w:t xml:space="preserve"> на постоянной основе и в этот период достигших пенсионного возраста </w:t>
      </w:r>
      <w:r>
        <w:t>или потерявших трудоспособность</w:t>
      </w:r>
      <w:r w:rsidRPr="00806CD6">
        <w:rPr>
          <w:color w:val="000000" w:themeColor="text1"/>
        </w:rPr>
        <w:t>, прошу установить  мне</w:t>
      </w:r>
      <w:r w:rsidR="005B7FF3">
        <w:rPr>
          <w:color w:val="000000" w:themeColor="text1"/>
        </w:rPr>
        <w:t xml:space="preserve"> </w:t>
      </w:r>
      <w:r w:rsidRPr="00806CD6">
        <w:rPr>
          <w:color w:val="000000" w:themeColor="text1"/>
        </w:rPr>
        <w:t>ежемесячную доплату к страховой пенсии</w:t>
      </w:r>
      <w:r>
        <w:rPr>
          <w:color w:val="000000" w:themeColor="text1"/>
        </w:rPr>
        <w:t xml:space="preserve"> по старости (инвалидности)</w:t>
      </w:r>
      <w:r w:rsidRPr="00806CD6">
        <w:rPr>
          <w:color w:val="000000" w:themeColor="text1"/>
        </w:rPr>
        <w:t>, назначенной в  соответствии</w:t>
      </w:r>
      <w:r>
        <w:rPr>
          <w:color w:val="000000" w:themeColor="text1"/>
        </w:rPr>
        <w:t xml:space="preserve"> </w:t>
      </w:r>
      <w:r w:rsidRPr="00806CD6">
        <w:rPr>
          <w:color w:val="000000" w:themeColor="text1"/>
        </w:rPr>
        <w:t>с</w:t>
      </w:r>
      <w:r>
        <w:rPr>
          <w:color w:val="000000" w:themeColor="text1"/>
        </w:rPr>
        <w:t xml:space="preserve"> </w:t>
      </w:r>
      <w:r w:rsidRPr="00806CD6">
        <w:rPr>
          <w:color w:val="000000" w:themeColor="text1"/>
        </w:rPr>
        <w:t>законодатель</w:t>
      </w:r>
      <w:r>
        <w:rPr>
          <w:color w:val="000000" w:themeColor="text1"/>
        </w:rPr>
        <w:t>ством   Российской   Федерации</w:t>
      </w:r>
      <w:r w:rsidRPr="00806CD6">
        <w:rPr>
          <w:color w:val="000000" w:themeColor="text1"/>
        </w:rPr>
        <w:t>.</w:t>
      </w:r>
    </w:p>
    <w:p w:rsidR="00FA29E1" w:rsidRDefault="00252C9C" w:rsidP="00252C9C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ab/>
        <w:t xml:space="preserve">Период замещения в органе местного </w:t>
      </w:r>
      <w:r w:rsidR="00FA29E1">
        <w:rPr>
          <w:color w:val="000000" w:themeColor="text1"/>
        </w:rPr>
        <w:t>самоуправления________</w:t>
      </w:r>
      <w:r>
        <w:rPr>
          <w:color w:val="000000" w:themeColor="text1"/>
        </w:rPr>
        <w:t>_________________</w:t>
      </w:r>
    </w:p>
    <w:p w:rsidR="00FA29E1" w:rsidRPr="00806CD6" w:rsidRDefault="00FA29E1" w:rsidP="00FA29E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</w:t>
      </w:r>
      <w:r w:rsidR="00252C9C">
        <w:rPr>
          <w:color w:val="000000" w:themeColor="text1"/>
        </w:rPr>
        <w:t>_________________________</w:t>
      </w:r>
      <w:r>
        <w:rPr>
          <w:color w:val="000000" w:themeColor="text1"/>
        </w:rPr>
        <w:t xml:space="preserve"> </w:t>
      </w:r>
    </w:p>
    <w:p w:rsidR="00FA29E1" w:rsidRPr="003D724E" w:rsidRDefault="00FA29E1" w:rsidP="00FA29E1">
      <w:pPr>
        <w:autoSpaceDE w:val="0"/>
        <w:autoSpaceDN w:val="0"/>
        <w:adjustRightInd w:val="0"/>
        <w:ind w:firstLine="720"/>
        <w:jc w:val="both"/>
      </w:pPr>
    </w:p>
    <w:p w:rsidR="00FA29E1" w:rsidRPr="003D724E" w:rsidRDefault="00FA29E1" w:rsidP="00252C9C">
      <w:pPr>
        <w:autoSpaceDE w:val="0"/>
        <w:autoSpaceDN w:val="0"/>
        <w:adjustRightInd w:val="0"/>
      </w:pPr>
      <w:r>
        <w:tab/>
      </w:r>
      <w:r w:rsidR="00252C9C">
        <w:t xml:space="preserve">Страховую </w:t>
      </w:r>
      <w:r w:rsidRPr="003D724E">
        <w:t>пенсию___________________</w:t>
      </w:r>
      <w:r w:rsidR="00252C9C">
        <w:t>______________</w:t>
      </w:r>
      <w:r w:rsidRPr="003D724E">
        <w:t>_____________</w:t>
      </w:r>
      <w:r w:rsidR="00252C9C">
        <w:t>________</w:t>
      </w:r>
    </w:p>
    <w:p w:rsidR="00FA29E1" w:rsidRPr="00806CD6" w:rsidRDefault="00252C9C" w:rsidP="00252C9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FA29E1" w:rsidRPr="00806CD6">
        <w:rPr>
          <w:sz w:val="20"/>
          <w:szCs w:val="20"/>
        </w:rPr>
        <w:t>(вид пенсии)</w:t>
      </w:r>
    </w:p>
    <w:p w:rsidR="00252C9C" w:rsidRPr="003D724E" w:rsidRDefault="00FA29E1" w:rsidP="00252C9C">
      <w:pPr>
        <w:autoSpaceDE w:val="0"/>
        <w:autoSpaceDN w:val="0"/>
        <w:adjustRightInd w:val="0"/>
      </w:pPr>
      <w:r w:rsidRPr="003D724E">
        <w:t>получаю в</w:t>
      </w:r>
      <w:r>
        <w:t xml:space="preserve"> __</w:t>
      </w:r>
      <w:r w:rsidRPr="003D724E">
        <w:t>_________________________________________________________________________</w:t>
      </w:r>
    </w:p>
    <w:p w:rsidR="00252C9C" w:rsidRPr="00806CD6" w:rsidRDefault="00252C9C" w:rsidP="00252C9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Pr="00806CD6">
        <w:rPr>
          <w:sz w:val="20"/>
          <w:szCs w:val="20"/>
        </w:rPr>
        <w:t>(наименование органа, назначающего страховую пенсию)</w:t>
      </w:r>
    </w:p>
    <w:p w:rsidR="00FA29E1" w:rsidRPr="00806CD6" w:rsidRDefault="00FA29E1" w:rsidP="00FA29E1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FA29E1" w:rsidRPr="003D724E" w:rsidRDefault="00FA29E1" w:rsidP="00FA29E1">
      <w:pPr>
        <w:autoSpaceDE w:val="0"/>
        <w:autoSpaceDN w:val="0"/>
        <w:adjustRightInd w:val="0"/>
        <w:jc w:val="both"/>
      </w:pPr>
      <w:r>
        <w:lastRenderedPageBreak/>
        <w:tab/>
      </w:r>
      <w:r w:rsidRPr="003D724E">
        <w:t>При возникновении обстоятельств, препятствующих выплате  ежемесячной</w:t>
      </w:r>
      <w:r w:rsidR="00252C9C">
        <w:t xml:space="preserve"> </w:t>
      </w:r>
      <w:r w:rsidRPr="003D724E">
        <w:t>доплаты к страховой пенсии, обязуюсь в 5-дневный срок сообщить об  этом</w:t>
      </w:r>
      <w:r w:rsidR="00252C9C">
        <w:t xml:space="preserve"> в управление   социальной защиты населения  </w:t>
      </w:r>
      <w:r w:rsidRPr="003D724E">
        <w:t>администрации</w:t>
      </w:r>
      <w:r>
        <w:t xml:space="preserve"> </w:t>
      </w:r>
      <w:r w:rsidR="00252C9C">
        <w:t>Айлинского сельского поселения</w:t>
      </w:r>
    </w:p>
    <w:p w:rsidR="00FA29E1" w:rsidRPr="003D724E" w:rsidRDefault="00FA29E1" w:rsidP="00FA29E1">
      <w:pPr>
        <w:autoSpaceDE w:val="0"/>
        <w:autoSpaceDN w:val="0"/>
        <w:adjustRightInd w:val="0"/>
        <w:ind w:firstLine="720"/>
        <w:jc w:val="both"/>
      </w:pPr>
    </w:p>
    <w:p w:rsidR="00FA29E1" w:rsidRPr="003D724E" w:rsidRDefault="00FA29E1" w:rsidP="00FA29E1">
      <w:pPr>
        <w:autoSpaceDE w:val="0"/>
        <w:autoSpaceDN w:val="0"/>
        <w:adjustRightInd w:val="0"/>
        <w:jc w:val="both"/>
      </w:pPr>
      <w:r>
        <w:t>«____»</w:t>
      </w:r>
      <w:r w:rsidRPr="003D724E">
        <w:t xml:space="preserve"> _________ 20_</w:t>
      </w:r>
      <w:r>
        <w:t>__</w:t>
      </w:r>
      <w:r w:rsidRPr="003D724E">
        <w:t>_ г. ___________________ ____________________________</w:t>
      </w:r>
    </w:p>
    <w:p w:rsidR="00FA29E1" w:rsidRDefault="00FA29E1" w:rsidP="00FA29E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Pr="00806CD6">
        <w:rPr>
          <w:sz w:val="20"/>
          <w:szCs w:val="20"/>
        </w:rPr>
        <w:t>(подпись заявителя)</w:t>
      </w:r>
      <w:r>
        <w:rPr>
          <w:sz w:val="20"/>
          <w:szCs w:val="20"/>
        </w:rPr>
        <w:t xml:space="preserve">                       </w:t>
      </w:r>
      <w:r w:rsidRPr="00806CD6">
        <w:rPr>
          <w:sz w:val="20"/>
          <w:szCs w:val="20"/>
        </w:rPr>
        <w:t>(инициалы</w:t>
      </w:r>
      <w:r>
        <w:rPr>
          <w:sz w:val="20"/>
          <w:szCs w:val="20"/>
        </w:rPr>
        <w:t xml:space="preserve"> </w:t>
      </w:r>
      <w:r w:rsidRPr="00806CD6">
        <w:rPr>
          <w:sz w:val="20"/>
          <w:szCs w:val="20"/>
        </w:rPr>
        <w:t>заявителя)</w:t>
      </w:r>
    </w:p>
    <w:p w:rsidR="00252C9C" w:rsidRDefault="00252C9C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A29E1" w:rsidRPr="00806CD6" w:rsidRDefault="00FA29E1" w:rsidP="00FA29E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a6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FA29E1" w:rsidTr="0090779C">
        <w:tc>
          <w:tcPr>
            <w:tcW w:w="5912" w:type="dxa"/>
          </w:tcPr>
          <w:p w:rsidR="00FA29E1" w:rsidRDefault="00FA29E1" w:rsidP="00907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color w:val="26282F"/>
                <w:sz w:val="20"/>
                <w:szCs w:val="20"/>
              </w:rPr>
            </w:pPr>
            <w:r w:rsidRPr="003D0CE8">
              <w:rPr>
                <w:b/>
                <w:bCs/>
                <w:color w:val="26282F"/>
                <w:sz w:val="20"/>
                <w:szCs w:val="20"/>
              </w:rPr>
              <w:t xml:space="preserve">Приложение № </w:t>
            </w:r>
            <w:r>
              <w:rPr>
                <w:b/>
                <w:bCs/>
                <w:color w:val="26282F"/>
                <w:sz w:val="20"/>
                <w:szCs w:val="20"/>
              </w:rPr>
              <w:t>2</w:t>
            </w:r>
            <w:r w:rsidRPr="003D0CE8">
              <w:rPr>
                <w:b/>
                <w:bCs/>
                <w:color w:val="26282F"/>
                <w:sz w:val="20"/>
                <w:szCs w:val="20"/>
              </w:rPr>
              <w:t xml:space="preserve"> к</w:t>
            </w:r>
            <w:r w:rsidR="00252C9C">
              <w:rPr>
                <w:b/>
                <w:bCs/>
                <w:color w:val="26282F"/>
                <w:sz w:val="20"/>
                <w:szCs w:val="20"/>
              </w:rPr>
              <w:t xml:space="preserve"> </w:t>
            </w:r>
            <w:r w:rsidRPr="005A1601">
              <w:rPr>
                <w:sz w:val="20"/>
                <w:szCs w:val="20"/>
              </w:rPr>
              <w:t xml:space="preserve">Положению </w:t>
            </w:r>
            <w:r w:rsidRPr="005A1601">
              <w:rPr>
                <w:color w:val="000000" w:themeColor="text1"/>
                <w:sz w:val="20"/>
                <w:szCs w:val="20"/>
              </w:rPr>
              <w:t>о д</w:t>
            </w:r>
            <w:r w:rsidRPr="005A1601">
              <w:rPr>
                <w:sz w:val="20"/>
                <w:szCs w:val="20"/>
              </w:rPr>
              <w:t>оплате к страховой пенсии по старости (инвалидности) в отношении лиц, осуществлявших полномочия депутата, члена выборного органа местного самоуправления,   выборного должностного лица на постоянной основе и в этот период достигших пенсионного возраста или потерявших трудоспособность</w:t>
            </w:r>
          </w:p>
        </w:tc>
      </w:tr>
    </w:tbl>
    <w:p w:rsidR="00FA29E1" w:rsidRDefault="00FA29E1" w:rsidP="00FA29E1">
      <w:pPr>
        <w:autoSpaceDE w:val="0"/>
        <w:autoSpaceDN w:val="0"/>
        <w:adjustRightInd w:val="0"/>
        <w:jc w:val="both"/>
        <w:rPr>
          <w:b/>
          <w:bCs/>
          <w:color w:val="26282F"/>
          <w:sz w:val="20"/>
          <w:szCs w:val="20"/>
        </w:rPr>
      </w:pPr>
    </w:p>
    <w:p w:rsidR="00FA29E1" w:rsidRPr="00806CD6" w:rsidRDefault="00FA29E1" w:rsidP="00FA29E1">
      <w:pPr>
        <w:autoSpaceDE w:val="0"/>
        <w:autoSpaceDN w:val="0"/>
        <w:adjustRightInd w:val="0"/>
        <w:jc w:val="center"/>
        <w:rPr>
          <w:bCs/>
          <w:color w:val="26282F"/>
        </w:rPr>
      </w:pPr>
      <w:r w:rsidRPr="00806CD6">
        <w:rPr>
          <w:bCs/>
          <w:color w:val="26282F"/>
        </w:rPr>
        <w:t>ПЕРСОНАЛЬНОЕ СОГЛАСИЕ</w:t>
      </w:r>
    </w:p>
    <w:p w:rsidR="00FA29E1" w:rsidRPr="00806CD6" w:rsidRDefault="00FA29E1" w:rsidP="00FA29E1">
      <w:pPr>
        <w:autoSpaceDE w:val="0"/>
        <w:autoSpaceDN w:val="0"/>
        <w:adjustRightInd w:val="0"/>
        <w:jc w:val="center"/>
      </w:pPr>
      <w:r w:rsidRPr="00806CD6">
        <w:rPr>
          <w:bCs/>
          <w:color w:val="26282F"/>
        </w:rPr>
        <w:t xml:space="preserve">субъекта персональных данных  на обработку персональных данных </w:t>
      </w:r>
    </w:p>
    <w:p w:rsidR="00FA29E1" w:rsidRPr="00806CD6" w:rsidRDefault="00FA29E1" w:rsidP="00FA29E1">
      <w:pPr>
        <w:autoSpaceDE w:val="0"/>
        <w:autoSpaceDN w:val="0"/>
        <w:adjustRightInd w:val="0"/>
        <w:ind w:firstLine="720"/>
        <w:jc w:val="center"/>
      </w:pPr>
    </w:p>
    <w:p w:rsidR="00FA29E1" w:rsidRPr="00790ED3" w:rsidRDefault="00252C9C" w:rsidP="00FA29E1">
      <w:pPr>
        <w:autoSpaceDE w:val="0"/>
        <w:autoSpaceDN w:val="0"/>
        <w:adjustRightInd w:val="0"/>
        <w:jc w:val="both"/>
      </w:pPr>
      <w:r>
        <w:t>с</w:t>
      </w:r>
      <w:r w:rsidR="00FA29E1" w:rsidRPr="00790ED3">
        <w:t xml:space="preserve">. ___________                                 </w:t>
      </w:r>
      <w:r w:rsidR="00FA29E1">
        <w:tab/>
      </w:r>
      <w:r w:rsidR="00FA29E1">
        <w:tab/>
      </w:r>
      <w:r w:rsidR="00FA29E1">
        <w:tab/>
      </w:r>
      <w:r w:rsidR="00FA29E1">
        <w:tab/>
      </w:r>
      <w:r w:rsidR="00FA29E1">
        <w:tab/>
      </w:r>
    </w:p>
    <w:p w:rsidR="00FA29E1" w:rsidRPr="00790ED3" w:rsidRDefault="00FA29E1" w:rsidP="00FA29E1">
      <w:pPr>
        <w:autoSpaceDE w:val="0"/>
        <w:autoSpaceDN w:val="0"/>
        <w:adjustRightInd w:val="0"/>
        <w:ind w:firstLine="720"/>
        <w:jc w:val="both"/>
      </w:pPr>
    </w:p>
    <w:p w:rsidR="00FA29E1" w:rsidRPr="00790ED3" w:rsidRDefault="00252C9C" w:rsidP="00FA29E1">
      <w:pPr>
        <w:autoSpaceDE w:val="0"/>
        <w:autoSpaceDN w:val="0"/>
        <w:adjustRightInd w:val="0"/>
        <w:jc w:val="both"/>
      </w:pPr>
      <w:r>
        <w:t>Я,</w:t>
      </w:r>
      <w:r w:rsidR="00FA29E1" w:rsidRPr="00790ED3">
        <w:t>_________________________________________________</w:t>
      </w:r>
      <w:r w:rsidR="00FA29E1" w:rsidRPr="009C6D30">
        <w:t>_____________________</w:t>
      </w:r>
      <w:r>
        <w:t>______</w:t>
      </w:r>
    </w:p>
    <w:p w:rsidR="00FA29E1" w:rsidRPr="00806CD6" w:rsidRDefault="00FA29E1" w:rsidP="00FA29E1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806CD6">
        <w:rPr>
          <w:i/>
          <w:sz w:val="20"/>
          <w:szCs w:val="20"/>
        </w:rPr>
        <w:t>(Ф.И.О.)</w:t>
      </w:r>
    </w:p>
    <w:p w:rsidR="00FA29E1" w:rsidRDefault="00252C9C" w:rsidP="00FA29E1">
      <w:pPr>
        <w:autoSpaceDE w:val="0"/>
        <w:autoSpaceDN w:val="0"/>
        <w:adjustRightInd w:val="0"/>
        <w:jc w:val="both"/>
      </w:pPr>
      <w:r>
        <w:t xml:space="preserve">Дата </w:t>
      </w:r>
      <w:r w:rsidR="00FA29E1">
        <w:t>рождения _______________________________________</w:t>
      </w:r>
      <w:r>
        <w:t>_________________________</w:t>
      </w:r>
    </w:p>
    <w:p w:rsidR="00FA29E1" w:rsidRDefault="00FA29E1" w:rsidP="00FA29E1">
      <w:pPr>
        <w:autoSpaceDE w:val="0"/>
        <w:autoSpaceDN w:val="0"/>
        <w:adjustRightInd w:val="0"/>
        <w:jc w:val="both"/>
      </w:pPr>
    </w:p>
    <w:p w:rsidR="00FA29E1" w:rsidRDefault="00B12883" w:rsidP="00B12883">
      <w:pPr>
        <w:autoSpaceDE w:val="0"/>
        <w:autoSpaceDN w:val="0"/>
        <w:adjustRightInd w:val="0"/>
      </w:pPr>
      <w:r>
        <w:t>З</w:t>
      </w:r>
      <w:r w:rsidR="00FA29E1" w:rsidRPr="00790ED3">
        <w:t>арегистрированный</w:t>
      </w:r>
      <w:r>
        <w:t xml:space="preserve"> </w:t>
      </w:r>
      <w:r w:rsidR="00FA29E1" w:rsidRPr="00790ED3">
        <w:t>(</w:t>
      </w:r>
      <w:proofErr w:type="spellStart"/>
      <w:r w:rsidR="00FA29E1" w:rsidRPr="00790ED3">
        <w:t>ная</w:t>
      </w:r>
      <w:proofErr w:type="spellEnd"/>
      <w:r w:rsidR="00FA29E1" w:rsidRPr="00790ED3">
        <w:t>) по адресу</w:t>
      </w:r>
      <w:r w:rsidR="00252C9C">
        <w:t>:</w:t>
      </w:r>
      <w:r w:rsidR="00FA29E1" w:rsidRPr="00790ED3">
        <w:t xml:space="preserve"> _________________</w:t>
      </w:r>
      <w:r w:rsidR="00252C9C">
        <w:t>_______</w:t>
      </w:r>
      <w:r w:rsidR="00FA29E1" w:rsidRPr="00790ED3">
        <w:t>____________________</w:t>
      </w:r>
      <w:r w:rsidR="00252C9C">
        <w:t>__</w:t>
      </w:r>
    </w:p>
    <w:p w:rsidR="00FA29E1" w:rsidRDefault="00FA29E1" w:rsidP="00FA29E1">
      <w:pPr>
        <w:autoSpaceDE w:val="0"/>
        <w:autoSpaceDN w:val="0"/>
        <w:adjustRightInd w:val="0"/>
        <w:jc w:val="both"/>
      </w:pPr>
    </w:p>
    <w:p w:rsidR="0090779C" w:rsidRDefault="00FA29E1" w:rsidP="00FA29E1">
      <w:pPr>
        <w:autoSpaceDE w:val="0"/>
        <w:autoSpaceDN w:val="0"/>
        <w:adjustRightInd w:val="0"/>
        <w:jc w:val="both"/>
      </w:pPr>
      <w:r>
        <w:t>паспорт серия ________ номер __</w:t>
      </w:r>
      <w:r w:rsidRPr="00790ED3">
        <w:t xml:space="preserve">____________, выдан </w:t>
      </w:r>
      <w:r>
        <w:t>от ___</w:t>
      </w:r>
      <w:r w:rsidR="0090779C">
        <w:t>_________, _______________</w:t>
      </w:r>
    </w:p>
    <w:p w:rsidR="0090779C" w:rsidRPr="0090779C" w:rsidRDefault="0090779C" w:rsidP="0090779C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790ED3">
        <w:rPr>
          <w:b/>
          <w:i/>
          <w:sz w:val="20"/>
          <w:szCs w:val="20"/>
        </w:rPr>
        <w:t>(дата)</w:t>
      </w:r>
      <w:r>
        <w:rPr>
          <w:b/>
          <w:i/>
          <w:sz w:val="20"/>
          <w:szCs w:val="20"/>
        </w:rPr>
        <w:t xml:space="preserve">               </w:t>
      </w:r>
      <w:r w:rsidRPr="00790ED3">
        <w:rPr>
          <w:b/>
          <w:i/>
          <w:sz w:val="20"/>
          <w:szCs w:val="20"/>
        </w:rPr>
        <w:t xml:space="preserve"> </w:t>
      </w:r>
    </w:p>
    <w:p w:rsidR="00FA29E1" w:rsidRPr="00790ED3" w:rsidRDefault="0090779C" w:rsidP="00FA29E1">
      <w:pPr>
        <w:autoSpaceDE w:val="0"/>
        <w:autoSpaceDN w:val="0"/>
        <w:adjustRightInd w:val="0"/>
        <w:jc w:val="both"/>
      </w:pPr>
      <w:r w:rsidRPr="00790ED3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________________________________________________________________________________________</w:t>
      </w:r>
    </w:p>
    <w:p w:rsidR="0090779C" w:rsidRPr="0090779C" w:rsidRDefault="00FA29E1" w:rsidP="0090779C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="0090779C" w:rsidRPr="00790ED3">
        <w:rPr>
          <w:b/>
          <w:i/>
          <w:sz w:val="20"/>
          <w:szCs w:val="20"/>
        </w:rPr>
        <w:t>(кем выдан)</w:t>
      </w:r>
    </w:p>
    <w:p w:rsidR="0090779C" w:rsidRDefault="00FA29E1" w:rsidP="00FA29E1">
      <w:pPr>
        <w:autoSpaceDE w:val="0"/>
        <w:autoSpaceDN w:val="0"/>
        <w:adjustRightInd w:val="0"/>
        <w:jc w:val="both"/>
      </w:pPr>
      <w:r>
        <w:tab/>
      </w:r>
    </w:p>
    <w:p w:rsidR="00FA29E1" w:rsidRDefault="00FA29E1" w:rsidP="00FA29E1">
      <w:pPr>
        <w:autoSpaceDE w:val="0"/>
        <w:autoSpaceDN w:val="0"/>
        <w:adjustRightInd w:val="0"/>
        <w:jc w:val="both"/>
      </w:pPr>
      <w:r>
        <w:t>идентификационный номер налогоплательщика (ИНН)_____</w:t>
      </w:r>
      <w:r w:rsidR="0090779C">
        <w:t>________________________</w:t>
      </w:r>
    </w:p>
    <w:p w:rsidR="00FA29E1" w:rsidRDefault="00FA29E1" w:rsidP="00FA29E1">
      <w:pPr>
        <w:autoSpaceDE w:val="0"/>
        <w:autoSpaceDN w:val="0"/>
        <w:adjustRightInd w:val="0"/>
        <w:jc w:val="both"/>
      </w:pPr>
    </w:p>
    <w:p w:rsidR="00FA29E1" w:rsidRPr="00790ED3" w:rsidRDefault="00FA29E1" w:rsidP="00FA29E1">
      <w:pPr>
        <w:autoSpaceDE w:val="0"/>
        <w:autoSpaceDN w:val="0"/>
        <w:adjustRightInd w:val="0"/>
        <w:jc w:val="both"/>
      </w:pPr>
      <w:r>
        <w:t>страховое пенсионное свидетельство ____________________</w:t>
      </w:r>
      <w:r w:rsidR="0090779C">
        <w:t>________________________</w:t>
      </w:r>
    </w:p>
    <w:p w:rsidR="00FA29E1" w:rsidRDefault="00FA29E1" w:rsidP="00FA29E1">
      <w:pPr>
        <w:autoSpaceDE w:val="0"/>
        <w:autoSpaceDN w:val="0"/>
        <w:adjustRightInd w:val="0"/>
        <w:jc w:val="both"/>
      </w:pPr>
    </w:p>
    <w:p w:rsidR="00FA29E1" w:rsidRDefault="00FA29E1" w:rsidP="00FA29E1">
      <w:pPr>
        <w:pStyle w:val="a7"/>
        <w:spacing w:before="0" w:beforeAutospacing="0" w:after="0" w:afterAutospacing="0"/>
        <w:jc w:val="both"/>
        <w:rPr>
          <w:lang w:eastAsia="ar-SA"/>
        </w:rPr>
      </w:pPr>
      <w:r w:rsidRPr="00790ED3">
        <w:t xml:space="preserve">свободно, своей волей и в своем интересе  даю  согласие  </w:t>
      </w:r>
      <w:r>
        <w:t xml:space="preserve">на обработку Администрацией </w:t>
      </w:r>
      <w:r w:rsidR="0090779C">
        <w:t>Айлинского сельского поселения</w:t>
      </w:r>
      <w:r w:rsidRPr="003D0CE8">
        <w:t xml:space="preserve"> (</w:t>
      </w:r>
      <w:r>
        <w:t xml:space="preserve">ИНН </w:t>
      </w:r>
      <w:r w:rsidR="0090779C" w:rsidRPr="0090779C">
        <w:t>7417002564</w:t>
      </w:r>
      <w:r w:rsidR="0090779C">
        <w:t xml:space="preserve">/КПП: </w:t>
      </w:r>
      <w:r w:rsidR="0090779C" w:rsidRPr="0090779C">
        <w:t>745701001</w:t>
      </w:r>
      <w:r w:rsidRPr="003D0CE8">
        <w:rPr>
          <w:lang w:eastAsia="ar-SA"/>
        </w:rPr>
        <w:t>; 4569</w:t>
      </w:r>
      <w:r w:rsidR="0090779C">
        <w:rPr>
          <w:lang w:eastAsia="ar-SA"/>
        </w:rPr>
        <w:t>26</w:t>
      </w:r>
      <w:r w:rsidRPr="003D0CE8">
        <w:rPr>
          <w:lang w:eastAsia="ar-SA"/>
        </w:rPr>
        <w:t xml:space="preserve">, Челябинская область, </w:t>
      </w:r>
      <w:r w:rsidR="0090779C">
        <w:rPr>
          <w:lang w:eastAsia="ar-SA"/>
        </w:rPr>
        <w:t>с</w:t>
      </w:r>
      <w:r w:rsidRPr="003D0CE8">
        <w:rPr>
          <w:lang w:eastAsia="ar-SA"/>
        </w:rPr>
        <w:t xml:space="preserve">. </w:t>
      </w:r>
      <w:r w:rsidR="0090779C">
        <w:rPr>
          <w:lang w:eastAsia="ar-SA"/>
        </w:rPr>
        <w:t>Айлино</w:t>
      </w:r>
      <w:r w:rsidRPr="003D0CE8">
        <w:rPr>
          <w:lang w:eastAsia="ar-SA"/>
        </w:rPr>
        <w:t xml:space="preserve">, </w:t>
      </w:r>
      <w:r w:rsidR="0090779C">
        <w:rPr>
          <w:lang w:eastAsia="ar-SA"/>
        </w:rPr>
        <w:t>Пугачева</w:t>
      </w:r>
      <w:r w:rsidRPr="003D0CE8">
        <w:rPr>
          <w:lang w:eastAsia="ar-SA"/>
        </w:rPr>
        <w:t xml:space="preserve">, </w:t>
      </w:r>
      <w:r w:rsidR="0090779C">
        <w:rPr>
          <w:lang w:eastAsia="ar-SA"/>
        </w:rPr>
        <w:t>3</w:t>
      </w:r>
      <w:r w:rsidRPr="003D0CE8">
        <w:rPr>
          <w:lang w:eastAsia="ar-SA"/>
        </w:rPr>
        <w:t>2) персональных данных, указанных в настоящем</w:t>
      </w:r>
      <w:r>
        <w:rPr>
          <w:lang w:eastAsia="ar-SA"/>
        </w:rPr>
        <w:t xml:space="preserve"> письменном согласии, в порядке и на условиях определенных Федеральным законом от27.07.2006 №152-ФЗ «О персональных данных». </w:t>
      </w:r>
    </w:p>
    <w:p w:rsidR="00FA29E1" w:rsidRPr="00790ED3" w:rsidRDefault="00FA29E1" w:rsidP="00FA29E1">
      <w:pPr>
        <w:pStyle w:val="a7"/>
        <w:spacing w:before="0" w:beforeAutospacing="0" w:after="0" w:afterAutospacing="0"/>
        <w:ind w:firstLine="708"/>
        <w:jc w:val="both"/>
      </w:pPr>
      <w:r w:rsidRPr="00790ED3">
        <w:t>Вышеуказанные персональные данные  предоставляю  для   обработки в</w:t>
      </w:r>
      <w:r w:rsidR="0090779C">
        <w:t xml:space="preserve"> </w:t>
      </w:r>
      <w:r w:rsidRPr="00790ED3">
        <w:t>целях  обеспечения  соблюдения  в   отношении   меня   законодательства</w:t>
      </w:r>
      <w:r>
        <w:t xml:space="preserve"> Российской Федерации, а также исполнение ст. 207-232  Налогового Кодекса РФ и Федерального закона от01.04.1996 №27-ФЗ «Об индивидуальном (персонифицированном) учете в системе обязательного пенсионного страхования» и подготовке всех необходимых документов для назначения </w:t>
      </w:r>
      <w:r w:rsidRPr="00A60B20">
        <w:rPr>
          <w:bCs/>
          <w:color w:val="26282F"/>
        </w:rPr>
        <w:t>ежемесячной доплаты к страховой пенсии</w:t>
      </w:r>
      <w:r>
        <w:rPr>
          <w:bCs/>
          <w:color w:val="26282F"/>
        </w:rPr>
        <w:t xml:space="preserve"> по старости (инвалидности)</w:t>
      </w:r>
      <w:r>
        <w:t xml:space="preserve">. </w:t>
      </w:r>
    </w:p>
    <w:p w:rsidR="00FA29E1" w:rsidRDefault="00FA29E1" w:rsidP="00FA29E1">
      <w:pPr>
        <w:autoSpaceDE w:val="0"/>
        <w:autoSpaceDN w:val="0"/>
        <w:adjustRightInd w:val="0"/>
        <w:jc w:val="both"/>
      </w:pPr>
      <w:r>
        <w:tab/>
        <w:t>Обработка персональных данных осуществляется смешанным способом в выделенной сети.</w:t>
      </w:r>
    </w:p>
    <w:p w:rsidR="00FA29E1" w:rsidRPr="00790ED3" w:rsidRDefault="00FA29E1" w:rsidP="00FA29E1">
      <w:pPr>
        <w:autoSpaceDE w:val="0"/>
        <w:autoSpaceDN w:val="0"/>
        <w:adjustRightInd w:val="0"/>
        <w:ind w:firstLine="708"/>
        <w:jc w:val="both"/>
        <w:rPr>
          <w:b/>
        </w:rPr>
      </w:pPr>
      <w:r w:rsidRPr="00790ED3">
        <w:rPr>
          <w:b/>
        </w:rPr>
        <w:t>Я ознакомлен(а), что:</w:t>
      </w:r>
    </w:p>
    <w:p w:rsidR="00FA29E1" w:rsidRPr="00C92BE2" w:rsidRDefault="00FA29E1" w:rsidP="00FA29E1">
      <w:pPr>
        <w:autoSpaceDE w:val="0"/>
        <w:autoSpaceDN w:val="0"/>
        <w:adjustRightInd w:val="0"/>
        <w:jc w:val="both"/>
      </w:pPr>
      <w:bookmarkStart w:id="23" w:name="sub_2001"/>
      <w:r>
        <w:t xml:space="preserve">1) </w:t>
      </w:r>
      <w:r w:rsidRPr="00C92BE2">
        <w:t xml:space="preserve">согласие на обработку  персональных  данных  действует  с  даты </w:t>
      </w:r>
      <w:bookmarkEnd w:id="23"/>
      <w:r w:rsidRPr="00C92BE2">
        <w:t xml:space="preserve">подписания  настоящего  согласия  </w:t>
      </w:r>
      <w:r>
        <w:t>на срок, указанный в Перечне типовых управленческих архивных документов, образующихся в процессе деятельности госорганов, органов местного самоуправления и организаций, с указанием сроков хранения, утвержденном приказом Министерства культуры РФ от 25.08.2010г. №558;</w:t>
      </w:r>
    </w:p>
    <w:p w:rsidR="00FA29E1" w:rsidRDefault="00FA29E1" w:rsidP="00FA29E1">
      <w:pPr>
        <w:autoSpaceDE w:val="0"/>
        <w:autoSpaceDN w:val="0"/>
        <w:adjustRightInd w:val="0"/>
        <w:jc w:val="both"/>
      </w:pPr>
      <w:bookmarkStart w:id="24" w:name="sub_2002"/>
      <w:r w:rsidRPr="00790ED3">
        <w:t>2) согласие на обработку персональных данных может  быть  отозвано</w:t>
      </w:r>
      <w:bookmarkEnd w:id="24"/>
      <w:r w:rsidR="0090779C">
        <w:t xml:space="preserve"> </w:t>
      </w:r>
      <w:r w:rsidRPr="00790ED3">
        <w:t>на основании письменного заявления в произвольной форме;</w:t>
      </w:r>
    </w:p>
    <w:p w:rsidR="00FA29E1" w:rsidRPr="008565B6" w:rsidRDefault="00FA29E1" w:rsidP="00FA29E1">
      <w:pPr>
        <w:autoSpaceDE w:val="0"/>
        <w:autoSpaceDN w:val="0"/>
        <w:adjustRightInd w:val="0"/>
        <w:jc w:val="both"/>
        <w:rPr>
          <w:color w:val="000000" w:themeColor="text1"/>
        </w:rPr>
      </w:pPr>
      <w:bookmarkStart w:id="25" w:name="sub_2003"/>
      <w:r w:rsidRPr="00790ED3">
        <w:lastRenderedPageBreak/>
        <w:t>3) в случае отзыва  согласия  на  обработку  персональных  данных,</w:t>
      </w:r>
      <w:bookmarkEnd w:id="25"/>
      <w:r w:rsidR="0090779C">
        <w:t xml:space="preserve"> </w:t>
      </w:r>
      <w:r w:rsidRPr="00790ED3">
        <w:t>вправе  продолжить  обработку  персональных  данных  без   согласия при</w:t>
      </w:r>
      <w:r w:rsidR="0090779C">
        <w:t xml:space="preserve"> </w:t>
      </w:r>
      <w:r w:rsidRPr="00790ED3">
        <w:t xml:space="preserve">наличии оснований,  указанных </w:t>
      </w:r>
      <w:r w:rsidRPr="00790ED3">
        <w:rPr>
          <w:color w:val="000000" w:themeColor="text1"/>
        </w:rPr>
        <w:t xml:space="preserve">в  </w:t>
      </w:r>
      <w:hyperlink r:id="rId12" w:history="1">
        <w:r w:rsidRPr="008565B6">
          <w:rPr>
            <w:color w:val="000000" w:themeColor="text1"/>
          </w:rPr>
          <w:t>пунктах 2-11 части 1 статьи 6</w:t>
        </w:r>
      </w:hyperlink>
      <w:r w:rsidRPr="00790ED3">
        <w:rPr>
          <w:color w:val="000000" w:themeColor="text1"/>
        </w:rPr>
        <w:t xml:space="preserve">, </w:t>
      </w:r>
      <w:hyperlink r:id="rId13" w:history="1">
        <w:r w:rsidRPr="008565B6">
          <w:rPr>
            <w:color w:val="000000" w:themeColor="text1"/>
          </w:rPr>
          <w:t>части 2</w:t>
        </w:r>
      </w:hyperlink>
      <w:r w:rsidRPr="008565B6">
        <w:rPr>
          <w:color w:val="000000" w:themeColor="text1"/>
        </w:rPr>
        <w:t xml:space="preserve"> статьи 10</w:t>
      </w:r>
      <w:r w:rsidRPr="00790ED3">
        <w:rPr>
          <w:color w:val="000000" w:themeColor="text1"/>
        </w:rPr>
        <w:t xml:space="preserve"> и  </w:t>
      </w:r>
      <w:hyperlink r:id="rId14" w:history="1">
        <w:r w:rsidRPr="008565B6">
          <w:rPr>
            <w:color w:val="000000" w:themeColor="text1"/>
          </w:rPr>
          <w:t>части  2  статьи  11</w:t>
        </w:r>
      </w:hyperlink>
      <w:r w:rsidRPr="00790ED3">
        <w:rPr>
          <w:color w:val="000000" w:themeColor="text1"/>
        </w:rPr>
        <w:t xml:space="preserve">  Федерального закона  от   27.07.2006</w:t>
      </w:r>
      <w:r>
        <w:rPr>
          <w:color w:val="000000" w:themeColor="text1"/>
        </w:rPr>
        <w:t>№</w:t>
      </w:r>
      <w:r w:rsidRPr="00790ED3">
        <w:rPr>
          <w:color w:val="000000" w:themeColor="text1"/>
        </w:rPr>
        <w:t xml:space="preserve"> 152-ФЗ </w:t>
      </w:r>
      <w:r>
        <w:rPr>
          <w:color w:val="000000" w:themeColor="text1"/>
        </w:rPr>
        <w:t>«О персональных данных»</w:t>
      </w:r>
      <w:r w:rsidRPr="00790ED3">
        <w:rPr>
          <w:color w:val="000000" w:themeColor="text1"/>
        </w:rPr>
        <w:t>;</w:t>
      </w:r>
    </w:p>
    <w:p w:rsidR="00FA29E1" w:rsidRDefault="00FA29E1" w:rsidP="00FA29E1">
      <w:pPr>
        <w:autoSpaceDE w:val="0"/>
        <w:autoSpaceDN w:val="0"/>
        <w:adjustRightInd w:val="0"/>
        <w:jc w:val="both"/>
      </w:pPr>
    </w:p>
    <w:p w:rsidR="00FA29E1" w:rsidRPr="00806CD6" w:rsidRDefault="00FA29E1" w:rsidP="00FA29E1">
      <w:pPr>
        <w:autoSpaceDE w:val="0"/>
        <w:autoSpaceDN w:val="0"/>
        <w:adjustRightInd w:val="0"/>
        <w:jc w:val="center"/>
      </w:pPr>
      <w:r w:rsidRPr="00806CD6">
        <w:t>Настоящим подтверждаю достоверность и точность, даю свое согласие на обработку персональных данных, указанных в письменном согласии.</w:t>
      </w:r>
    </w:p>
    <w:p w:rsidR="00FA29E1" w:rsidRPr="00806CD6" w:rsidRDefault="00FA29E1" w:rsidP="00FA29E1">
      <w:pPr>
        <w:autoSpaceDE w:val="0"/>
        <w:autoSpaceDN w:val="0"/>
        <w:adjustRightInd w:val="0"/>
        <w:jc w:val="center"/>
      </w:pPr>
    </w:p>
    <w:p w:rsidR="00FA29E1" w:rsidRPr="00806CD6" w:rsidRDefault="00FA29E1" w:rsidP="00FA29E1">
      <w:pPr>
        <w:autoSpaceDE w:val="0"/>
        <w:autoSpaceDN w:val="0"/>
        <w:adjustRightInd w:val="0"/>
        <w:jc w:val="center"/>
      </w:pPr>
    </w:p>
    <w:p w:rsidR="00FA29E1" w:rsidRDefault="0090779C" w:rsidP="00FA29E1">
      <w:pPr>
        <w:autoSpaceDE w:val="0"/>
        <w:autoSpaceDN w:val="0"/>
        <w:adjustRightInd w:val="0"/>
        <w:jc w:val="both"/>
      </w:pPr>
      <w:r>
        <w:t>Дата_________________</w:t>
      </w:r>
      <w:r>
        <w:tab/>
      </w:r>
      <w:r>
        <w:tab/>
      </w:r>
      <w:r>
        <w:tab/>
      </w:r>
      <w:r>
        <w:tab/>
      </w:r>
      <w:r w:rsidR="00FA29E1" w:rsidRPr="00806CD6">
        <w:t>Подпись________________________</w:t>
      </w:r>
    </w:p>
    <w:p w:rsidR="00FA29E1" w:rsidRDefault="00FA29E1" w:rsidP="00FA29E1">
      <w:pPr>
        <w:autoSpaceDE w:val="0"/>
        <w:autoSpaceDN w:val="0"/>
        <w:adjustRightInd w:val="0"/>
        <w:jc w:val="both"/>
      </w:pPr>
    </w:p>
    <w:p w:rsidR="00B12883" w:rsidRDefault="00B12883" w:rsidP="00FA29E1">
      <w:pPr>
        <w:autoSpaceDE w:val="0"/>
        <w:autoSpaceDN w:val="0"/>
        <w:adjustRightInd w:val="0"/>
        <w:jc w:val="center"/>
      </w:pPr>
    </w:p>
    <w:p w:rsidR="00E22216" w:rsidRDefault="00E22216" w:rsidP="00FA29E1">
      <w:pPr>
        <w:autoSpaceDE w:val="0"/>
        <w:autoSpaceDN w:val="0"/>
        <w:adjustRightInd w:val="0"/>
        <w:jc w:val="center"/>
      </w:pPr>
    </w:p>
    <w:p w:rsidR="00E22216" w:rsidRDefault="00E22216" w:rsidP="00FA29E1">
      <w:pPr>
        <w:autoSpaceDE w:val="0"/>
        <w:autoSpaceDN w:val="0"/>
        <w:adjustRightInd w:val="0"/>
        <w:jc w:val="center"/>
      </w:pPr>
    </w:p>
    <w:p w:rsidR="00E22216" w:rsidRDefault="00E22216" w:rsidP="00FA29E1">
      <w:pPr>
        <w:autoSpaceDE w:val="0"/>
        <w:autoSpaceDN w:val="0"/>
        <w:adjustRightInd w:val="0"/>
        <w:jc w:val="center"/>
      </w:pPr>
    </w:p>
    <w:p w:rsidR="00E22216" w:rsidRDefault="00E22216" w:rsidP="00FA29E1">
      <w:pPr>
        <w:autoSpaceDE w:val="0"/>
        <w:autoSpaceDN w:val="0"/>
        <w:adjustRightInd w:val="0"/>
        <w:jc w:val="center"/>
      </w:pPr>
    </w:p>
    <w:p w:rsidR="00E22216" w:rsidRDefault="00E22216" w:rsidP="00FA29E1">
      <w:pPr>
        <w:autoSpaceDE w:val="0"/>
        <w:autoSpaceDN w:val="0"/>
        <w:adjustRightInd w:val="0"/>
        <w:jc w:val="center"/>
      </w:pPr>
    </w:p>
    <w:p w:rsidR="00E22216" w:rsidRDefault="00E22216" w:rsidP="00FA29E1">
      <w:pPr>
        <w:autoSpaceDE w:val="0"/>
        <w:autoSpaceDN w:val="0"/>
        <w:adjustRightInd w:val="0"/>
        <w:jc w:val="center"/>
      </w:pPr>
    </w:p>
    <w:p w:rsidR="00E22216" w:rsidRDefault="00E22216" w:rsidP="00FA29E1">
      <w:pPr>
        <w:autoSpaceDE w:val="0"/>
        <w:autoSpaceDN w:val="0"/>
        <w:adjustRightInd w:val="0"/>
        <w:jc w:val="center"/>
      </w:pPr>
    </w:p>
    <w:p w:rsidR="00E22216" w:rsidRDefault="00E22216" w:rsidP="00FA29E1">
      <w:pPr>
        <w:autoSpaceDE w:val="0"/>
        <w:autoSpaceDN w:val="0"/>
        <w:adjustRightInd w:val="0"/>
        <w:jc w:val="center"/>
      </w:pPr>
    </w:p>
    <w:p w:rsidR="00E22216" w:rsidRDefault="00E22216" w:rsidP="00FA29E1">
      <w:pPr>
        <w:autoSpaceDE w:val="0"/>
        <w:autoSpaceDN w:val="0"/>
        <w:adjustRightInd w:val="0"/>
        <w:jc w:val="center"/>
      </w:pPr>
    </w:p>
    <w:p w:rsidR="00E22216" w:rsidRDefault="00E22216" w:rsidP="00FA29E1">
      <w:pPr>
        <w:autoSpaceDE w:val="0"/>
        <w:autoSpaceDN w:val="0"/>
        <w:adjustRightInd w:val="0"/>
        <w:jc w:val="center"/>
      </w:pPr>
    </w:p>
    <w:p w:rsidR="00E22216" w:rsidRDefault="00E22216" w:rsidP="00FA29E1">
      <w:pPr>
        <w:autoSpaceDE w:val="0"/>
        <w:autoSpaceDN w:val="0"/>
        <w:adjustRightInd w:val="0"/>
        <w:jc w:val="center"/>
      </w:pPr>
    </w:p>
    <w:p w:rsidR="00E22216" w:rsidRDefault="00E22216" w:rsidP="00FA29E1">
      <w:pPr>
        <w:autoSpaceDE w:val="0"/>
        <w:autoSpaceDN w:val="0"/>
        <w:adjustRightInd w:val="0"/>
        <w:jc w:val="center"/>
      </w:pPr>
    </w:p>
    <w:p w:rsidR="00E22216" w:rsidRDefault="00E22216" w:rsidP="00FA29E1">
      <w:pPr>
        <w:autoSpaceDE w:val="0"/>
        <w:autoSpaceDN w:val="0"/>
        <w:adjustRightInd w:val="0"/>
        <w:jc w:val="center"/>
      </w:pPr>
    </w:p>
    <w:p w:rsidR="00E22216" w:rsidRDefault="00E22216" w:rsidP="00FA29E1">
      <w:pPr>
        <w:autoSpaceDE w:val="0"/>
        <w:autoSpaceDN w:val="0"/>
        <w:adjustRightInd w:val="0"/>
        <w:jc w:val="center"/>
      </w:pPr>
    </w:p>
    <w:p w:rsidR="00E22216" w:rsidRDefault="00E22216" w:rsidP="00FA29E1">
      <w:pPr>
        <w:autoSpaceDE w:val="0"/>
        <w:autoSpaceDN w:val="0"/>
        <w:adjustRightInd w:val="0"/>
        <w:jc w:val="center"/>
      </w:pPr>
    </w:p>
    <w:p w:rsidR="00E22216" w:rsidRDefault="00E22216" w:rsidP="00FA29E1">
      <w:pPr>
        <w:autoSpaceDE w:val="0"/>
        <w:autoSpaceDN w:val="0"/>
        <w:adjustRightInd w:val="0"/>
        <w:jc w:val="center"/>
      </w:pPr>
    </w:p>
    <w:p w:rsidR="00E22216" w:rsidRDefault="00E22216" w:rsidP="00FA29E1">
      <w:pPr>
        <w:autoSpaceDE w:val="0"/>
        <w:autoSpaceDN w:val="0"/>
        <w:adjustRightInd w:val="0"/>
        <w:jc w:val="center"/>
      </w:pPr>
    </w:p>
    <w:p w:rsidR="00E22216" w:rsidRDefault="00E22216" w:rsidP="00FA29E1">
      <w:pPr>
        <w:autoSpaceDE w:val="0"/>
        <w:autoSpaceDN w:val="0"/>
        <w:adjustRightInd w:val="0"/>
        <w:jc w:val="center"/>
      </w:pPr>
    </w:p>
    <w:p w:rsidR="00E22216" w:rsidRDefault="00E22216" w:rsidP="00FA29E1">
      <w:pPr>
        <w:autoSpaceDE w:val="0"/>
        <w:autoSpaceDN w:val="0"/>
        <w:adjustRightInd w:val="0"/>
        <w:jc w:val="center"/>
      </w:pPr>
    </w:p>
    <w:p w:rsidR="00E22216" w:rsidRDefault="00E22216" w:rsidP="00FA29E1">
      <w:pPr>
        <w:autoSpaceDE w:val="0"/>
        <w:autoSpaceDN w:val="0"/>
        <w:adjustRightInd w:val="0"/>
        <w:jc w:val="center"/>
      </w:pPr>
    </w:p>
    <w:p w:rsidR="00E22216" w:rsidRDefault="00E22216" w:rsidP="00FA29E1">
      <w:pPr>
        <w:autoSpaceDE w:val="0"/>
        <w:autoSpaceDN w:val="0"/>
        <w:adjustRightInd w:val="0"/>
        <w:jc w:val="center"/>
      </w:pPr>
    </w:p>
    <w:p w:rsidR="00E22216" w:rsidRDefault="00E22216" w:rsidP="00FA29E1">
      <w:pPr>
        <w:autoSpaceDE w:val="0"/>
        <w:autoSpaceDN w:val="0"/>
        <w:adjustRightInd w:val="0"/>
        <w:jc w:val="center"/>
      </w:pPr>
    </w:p>
    <w:p w:rsidR="00E22216" w:rsidRDefault="00E22216" w:rsidP="00FA29E1">
      <w:pPr>
        <w:autoSpaceDE w:val="0"/>
        <w:autoSpaceDN w:val="0"/>
        <w:adjustRightInd w:val="0"/>
        <w:jc w:val="center"/>
      </w:pPr>
    </w:p>
    <w:p w:rsidR="00E22216" w:rsidRDefault="00E22216" w:rsidP="00FA29E1">
      <w:pPr>
        <w:autoSpaceDE w:val="0"/>
        <w:autoSpaceDN w:val="0"/>
        <w:adjustRightInd w:val="0"/>
        <w:jc w:val="center"/>
      </w:pPr>
    </w:p>
    <w:p w:rsidR="00E22216" w:rsidRDefault="00E22216" w:rsidP="00FA29E1">
      <w:pPr>
        <w:autoSpaceDE w:val="0"/>
        <w:autoSpaceDN w:val="0"/>
        <w:adjustRightInd w:val="0"/>
        <w:jc w:val="center"/>
      </w:pPr>
    </w:p>
    <w:p w:rsidR="00E22216" w:rsidRDefault="00E22216" w:rsidP="00FA29E1">
      <w:pPr>
        <w:autoSpaceDE w:val="0"/>
        <w:autoSpaceDN w:val="0"/>
        <w:adjustRightInd w:val="0"/>
        <w:jc w:val="center"/>
      </w:pPr>
    </w:p>
    <w:p w:rsidR="00E22216" w:rsidRDefault="00E22216" w:rsidP="00FA29E1">
      <w:pPr>
        <w:autoSpaceDE w:val="0"/>
        <w:autoSpaceDN w:val="0"/>
        <w:adjustRightInd w:val="0"/>
        <w:jc w:val="center"/>
      </w:pPr>
    </w:p>
    <w:p w:rsidR="00E22216" w:rsidRDefault="00E22216" w:rsidP="00FA29E1">
      <w:pPr>
        <w:autoSpaceDE w:val="0"/>
        <w:autoSpaceDN w:val="0"/>
        <w:adjustRightInd w:val="0"/>
        <w:jc w:val="center"/>
      </w:pPr>
    </w:p>
    <w:p w:rsidR="00E22216" w:rsidRDefault="00E22216" w:rsidP="00FA29E1">
      <w:pPr>
        <w:autoSpaceDE w:val="0"/>
        <w:autoSpaceDN w:val="0"/>
        <w:adjustRightInd w:val="0"/>
        <w:jc w:val="center"/>
      </w:pPr>
    </w:p>
    <w:p w:rsidR="00E22216" w:rsidRDefault="00E22216" w:rsidP="00FA29E1">
      <w:pPr>
        <w:autoSpaceDE w:val="0"/>
        <w:autoSpaceDN w:val="0"/>
        <w:adjustRightInd w:val="0"/>
        <w:jc w:val="center"/>
      </w:pPr>
    </w:p>
    <w:p w:rsidR="00E22216" w:rsidRDefault="00E22216" w:rsidP="00FA29E1">
      <w:pPr>
        <w:autoSpaceDE w:val="0"/>
        <w:autoSpaceDN w:val="0"/>
        <w:adjustRightInd w:val="0"/>
        <w:jc w:val="center"/>
      </w:pPr>
    </w:p>
    <w:p w:rsidR="00E22216" w:rsidRDefault="00E22216" w:rsidP="00FA29E1">
      <w:pPr>
        <w:autoSpaceDE w:val="0"/>
        <w:autoSpaceDN w:val="0"/>
        <w:adjustRightInd w:val="0"/>
        <w:jc w:val="center"/>
      </w:pPr>
    </w:p>
    <w:p w:rsidR="00E22216" w:rsidRDefault="00E22216" w:rsidP="00FA29E1">
      <w:pPr>
        <w:autoSpaceDE w:val="0"/>
        <w:autoSpaceDN w:val="0"/>
        <w:adjustRightInd w:val="0"/>
        <w:jc w:val="center"/>
      </w:pPr>
    </w:p>
    <w:p w:rsidR="00E22216" w:rsidRDefault="00E22216" w:rsidP="00FA29E1">
      <w:pPr>
        <w:autoSpaceDE w:val="0"/>
        <w:autoSpaceDN w:val="0"/>
        <w:adjustRightInd w:val="0"/>
        <w:jc w:val="center"/>
      </w:pPr>
    </w:p>
    <w:p w:rsidR="00E22216" w:rsidRDefault="00E22216" w:rsidP="00FA29E1">
      <w:pPr>
        <w:autoSpaceDE w:val="0"/>
        <w:autoSpaceDN w:val="0"/>
        <w:adjustRightInd w:val="0"/>
        <w:jc w:val="center"/>
      </w:pPr>
    </w:p>
    <w:p w:rsidR="00E22216" w:rsidRDefault="00E22216" w:rsidP="00FA29E1">
      <w:pPr>
        <w:autoSpaceDE w:val="0"/>
        <w:autoSpaceDN w:val="0"/>
        <w:adjustRightInd w:val="0"/>
        <w:jc w:val="center"/>
      </w:pPr>
    </w:p>
    <w:p w:rsidR="00E22216" w:rsidRDefault="00E22216" w:rsidP="00FA29E1">
      <w:pPr>
        <w:autoSpaceDE w:val="0"/>
        <w:autoSpaceDN w:val="0"/>
        <w:adjustRightInd w:val="0"/>
        <w:jc w:val="center"/>
      </w:pPr>
    </w:p>
    <w:p w:rsidR="00E22216" w:rsidRDefault="00E22216" w:rsidP="00FA29E1">
      <w:pPr>
        <w:autoSpaceDE w:val="0"/>
        <w:autoSpaceDN w:val="0"/>
        <w:adjustRightInd w:val="0"/>
        <w:jc w:val="center"/>
      </w:pPr>
    </w:p>
    <w:p w:rsidR="00E22216" w:rsidRDefault="00E22216" w:rsidP="00FA29E1">
      <w:pPr>
        <w:autoSpaceDE w:val="0"/>
        <w:autoSpaceDN w:val="0"/>
        <w:adjustRightInd w:val="0"/>
        <w:jc w:val="center"/>
      </w:pPr>
    </w:p>
    <w:p w:rsidR="00E22216" w:rsidRDefault="00E22216" w:rsidP="00FA29E1">
      <w:pPr>
        <w:autoSpaceDE w:val="0"/>
        <w:autoSpaceDN w:val="0"/>
        <w:adjustRightInd w:val="0"/>
        <w:jc w:val="center"/>
      </w:pPr>
    </w:p>
    <w:p w:rsidR="00FA29E1" w:rsidRDefault="00FA29E1" w:rsidP="00FA29E1">
      <w:pPr>
        <w:autoSpaceDE w:val="0"/>
        <w:autoSpaceDN w:val="0"/>
        <w:adjustRightInd w:val="0"/>
        <w:jc w:val="center"/>
      </w:pPr>
      <w:r>
        <w:lastRenderedPageBreak/>
        <w:t>ПОЯСНЕНИЯ</w:t>
      </w:r>
    </w:p>
    <w:p w:rsidR="00FA29E1" w:rsidRDefault="00FA29E1" w:rsidP="00FA29E1">
      <w:pPr>
        <w:autoSpaceDE w:val="0"/>
        <w:autoSpaceDN w:val="0"/>
        <w:adjustRightInd w:val="0"/>
        <w:jc w:val="center"/>
      </w:pPr>
    </w:p>
    <w:p w:rsidR="00FA29E1" w:rsidRDefault="00FA29E1" w:rsidP="00392E34">
      <w:pPr>
        <w:autoSpaceDE w:val="0"/>
        <w:autoSpaceDN w:val="0"/>
        <w:adjustRightInd w:val="0"/>
        <w:jc w:val="both"/>
      </w:pPr>
      <w:r>
        <w:tab/>
        <w:t>С 2012 года по 2014 год ежемесячная доплата к трудовой пенсии устанавливалась в следующем размере:</w:t>
      </w:r>
    </w:p>
    <w:p w:rsidR="00FA29E1" w:rsidRDefault="00FA29E1" w:rsidP="00392E34">
      <w:pPr>
        <w:autoSpaceDE w:val="0"/>
        <w:autoSpaceDN w:val="0"/>
        <w:adjustRightInd w:val="0"/>
        <w:jc w:val="both"/>
      </w:pPr>
      <w:r>
        <w:t>1) при осуществлении лицом, полномочий депутата на постоянной основе, выборного должностного лиц в течении одного созыва, но не менее трех (одного срока полномочий) – 20 процентов ежемесячного денежного вознаграждения по замещаемой должности на момент увольнения с должности;</w:t>
      </w:r>
    </w:p>
    <w:p w:rsidR="00FA29E1" w:rsidRDefault="00FA29E1" w:rsidP="00392E34">
      <w:pPr>
        <w:autoSpaceDE w:val="0"/>
        <w:autoSpaceDN w:val="0"/>
        <w:adjustRightInd w:val="0"/>
        <w:jc w:val="both"/>
      </w:pPr>
      <w:r>
        <w:t>2) при осуществлении лицом, полномочий депутата на постоянной основе, выборного должностного лиц в течение двух и более созывов, но не семи лет (двух и более сроков полномочий) – 40 процентов ежемесячного денежного вознаграждения по замещаемой должности на момент увольнения с должности.</w:t>
      </w:r>
    </w:p>
    <w:p w:rsidR="00FA29E1" w:rsidRDefault="00FA29E1" w:rsidP="00392E34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С 2017 года предлагаем:</w:t>
      </w:r>
    </w:p>
    <w:p w:rsidR="00FA29E1" w:rsidRPr="003938FB" w:rsidRDefault="00FA29E1" w:rsidP="00392E34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1) </w:t>
      </w:r>
      <w:r w:rsidRPr="003938FB">
        <w:rPr>
          <w:color w:val="000000" w:themeColor="text1"/>
        </w:rPr>
        <w:t xml:space="preserve">при исполнении лицом, </w:t>
      </w:r>
      <w:r>
        <w:rPr>
          <w:color w:val="000000" w:themeColor="text1"/>
        </w:rPr>
        <w:t>полномочий депутата, члена выборного органа, выборного должностного лица в течение одного созыва</w:t>
      </w:r>
      <w:r w:rsidRPr="003938FB">
        <w:rPr>
          <w:color w:val="000000" w:themeColor="text1"/>
        </w:rPr>
        <w:t xml:space="preserve">, но не менее трех лет - </w:t>
      </w:r>
      <w:r w:rsidRPr="004760ED">
        <w:t xml:space="preserve">в размере </w:t>
      </w:r>
      <w:r w:rsidRPr="00D758E8">
        <w:rPr>
          <w:b/>
        </w:rPr>
        <w:t xml:space="preserve">одной величины прожиточного минимума в Челябинской области </w:t>
      </w:r>
      <w:r>
        <w:t xml:space="preserve">в расчете на душу населения, </w:t>
      </w:r>
      <w:r w:rsidRPr="003938FB">
        <w:rPr>
          <w:color w:val="000000" w:themeColor="text1"/>
        </w:rPr>
        <w:t xml:space="preserve">в течение двух и более созывов, но не менее семи лет - </w:t>
      </w:r>
      <w:r w:rsidRPr="004760ED">
        <w:t xml:space="preserve">в размере </w:t>
      </w:r>
      <w:r w:rsidRPr="00D758E8">
        <w:rPr>
          <w:b/>
        </w:rPr>
        <w:t>двух величин прожиточного минимума в Челябинской области</w:t>
      </w:r>
      <w:r>
        <w:t xml:space="preserve"> в расчете на душу населения,</w:t>
      </w:r>
    </w:p>
    <w:p w:rsidR="00FA29E1" w:rsidRDefault="00FA29E1" w:rsidP="00392E34">
      <w:pPr>
        <w:pStyle w:val="a7"/>
        <w:spacing w:before="0" w:beforeAutospacing="0" w:after="0" w:afterAutospacing="0"/>
        <w:jc w:val="center"/>
      </w:pPr>
      <w:r w:rsidRPr="00D758E8">
        <w:t xml:space="preserve">Величина прожиточного минимума за </w:t>
      </w:r>
      <w:r w:rsidRPr="00D758E8">
        <w:rPr>
          <w:rStyle w:val="a8"/>
        </w:rPr>
        <w:t xml:space="preserve">1 квартал 2017 года </w:t>
      </w:r>
      <w:r w:rsidRPr="00D758E8">
        <w:t>установлена Постановлением Губернатора Челябинской области № 92 от 27 апреля 2017 года:</w:t>
      </w:r>
    </w:p>
    <w:p w:rsidR="00FA29E1" w:rsidRPr="00D758E8" w:rsidRDefault="00FA29E1" w:rsidP="00392E34">
      <w:pPr>
        <w:pStyle w:val="a7"/>
        <w:spacing w:before="0" w:beforeAutospacing="0" w:after="0" w:afterAutospacing="0"/>
        <w:jc w:val="center"/>
      </w:pPr>
    </w:p>
    <w:tbl>
      <w:tblPr>
        <w:tblW w:w="3521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2"/>
        <w:gridCol w:w="3518"/>
      </w:tblGrid>
      <w:tr w:rsidR="00FA29E1" w:rsidRPr="00D758E8" w:rsidTr="0090779C">
        <w:trPr>
          <w:tblCellSpacing w:w="15" w:type="dxa"/>
          <w:jc w:val="center"/>
        </w:trPr>
        <w:tc>
          <w:tcPr>
            <w:tcW w:w="236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29E1" w:rsidRPr="00D758E8" w:rsidRDefault="00FA29E1" w:rsidP="00392E34">
            <w:pPr>
              <w:jc w:val="both"/>
            </w:pPr>
            <w:r w:rsidRPr="00D758E8">
              <w:t>На душу населения</w:t>
            </w:r>
            <w:r w:rsidRPr="00D758E8">
              <w:br/>
              <w:t>9309 руб./мес.</w:t>
            </w:r>
          </w:p>
        </w:tc>
        <w:tc>
          <w:tcPr>
            <w:tcW w:w="257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29E1" w:rsidRPr="00D758E8" w:rsidRDefault="00FA29E1" w:rsidP="00392E34">
            <w:pPr>
              <w:jc w:val="both"/>
            </w:pPr>
            <w:r w:rsidRPr="00D758E8">
              <w:t>Для трудоспособного населения</w:t>
            </w:r>
            <w:r w:rsidRPr="00D758E8">
              <w:br/>
              <w:t>9945 руб./мес.</w:t>
            </w:r>
          </w:p>
        </w:tc>
      </w:tr>
      <w:tr w:rsidR="00FA29E1" w:rsidRPr="00D758E8" w:rsidTr="0090779C">
        <w:trPr>
          <w:tblCellSpacing w:w="15" w:type="dxa"/>
          <w:jc w:val="center"/>
        </w:trPr>
        <w:tc>
          <w:tcPr>
            <w:tcW w:w="236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29E1" w:rsidRPr="00D758E8" w:rsidRDefault="00FA29E1" w:rsidP="00392E34">
            <w:pPr>
              <w:jc w:val="both"/>
            </w:pPr>
            <w:r w:rsidRPr="00D758E8">
              <w:t>Для пенсионеров</w:t>
            </w:r>
            <w:r w:rsidRPr="00D758E8">
              <w:br/>
              <w:t>7714 руб./мес.</w:t>
            </w:r>
          </w:p>
        </w:tc>
        <w:tc>
          <w:tcPr>
            <w:tcW w:w="257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29E1" w:rsidRPr="00D758E8" w:rsidRDefault="00FA29E1" w:rsidP="00392E34">
            <w:pPr>
              <w:jc w:val="both"/>
            </w:pPr>
            <w:r w:rsidRPr="00D758E8">
              <w:t>Для детей</w:t>
            </w:r>
            <w:r w:rsidRPr="00D758E8">
              <w:br/>
              <w:t>9622 руб./мес.</w:t>
            </w:r>
          </w:p>
        </w:tc>
      </w:tr>
    </w:tbl>
    <w:p w:rsidR="00FA29E1" w:rsidRPr="00D758E8" w:rsidRDefault="00FA29E1" w:rsidP="00392E34">
      <w:pPr>
        <w:jc w:val="center"/>
      </w:pPr>
      <w:r w:rsidRPr="00D758E8">
        <w:br/>
        <w:t>Прожиточный минимум за второй квартал 2017 года ожидается в июле 2017-го года.</w:t>
      </w:r>
    </w:p>
    <w:p w:rsidR="00FA29E1" w:rsidRPr="00D758E8" w:rsidRDefault="00FA29E1" w:rsidP="00392E34">
      <w:r w:rsidRPr="00D758E8">
        <w:t>ГУБЕРНАТОР ЧЕЛЯБИНСКОЙ ОБЛАСТИ ПОСТАНОВЛЕНИЕ от 27.04.2017 г. №</w:t>
      </w:r>
      <w:r w:rsidR="00E95779">
        <w:t xml:space="preserve"> </w:t>
      </w:r>
      <w:r w:rsidRPr="00D758E8">
        <w:t>92</w:t>
      </w:r>
    </w:p>
    <w:p w:rsidR="00FA29E1" w:rsidRPr="00D758E8" w:rsidRDefault="00FA29E1" w:rsidP="00392E34">
      <w:pPr>
        <w:ind w:firstLine="708"/>
      </w:pPr>
      <w:r w:rsidRPr="00D758E8">
        <w:t xml:space="preserve">Об установлении величины </w:t>
      </w:r>
      <w:r w:rsidRPr="00D758E8">
        <w:rPr>
          <w:b/>
          <w:bCs/>
        </w:rPr>
        <w:t xml:space="preserve">прожиточного </w:t>
      </w:r>
      <w:r w:rsidRPr="00D758E8">
        <w:t>минимума на душу населения и по основным социально-демографическим группам населения в Челябинской области в</w:t>
      </w:r>
      <w:r w:rsidRPr="00D758E8">
        <w:rPr>
          <w:b/>
          <w:bCs/>
        </w:rPr>
        <w:t xml:space="preserve"> I квартале 2017</w:t>
      </w:r>
      <w:r w:rsidRPr="00D758E8">
        <w:t xml:space="preserve"> года</w:t>
      </w:r>
    </w:p>
    <w:p w:rsidR="00FA29E1" w:rsidRPr="00D758E8" w:rsidRDefault="00FA29E1" w:rsidP="00392E34">
      <w:r w:rsidRPr="00D758E8">
        <w:t>В соответствии с Федеральным законом «О прожиточном минимуме в Российской Федерации», законами Челябинской области «Об установлении величины прожиточного минимума в Челябинской области» и «О потребительской корзине в Челябинской области»</w:t>
      </w:r>
    </w:p>
    <w:p w:rsidR="00FA29E1" w:rsidRPr="00D758E8" w:rsidRDefault="00FA29E1" w:rsidP="00392E34">
      <w:r w:rsidRPr="00D758E8">
        <w:t>ПОСТАНОВЛЯЮ:</w:t>
      </w:r>
    </w:p>
    <w:p w:rsidR="00FA29E1" w:rsidRPr="00D758E8" w:rsidRDefault="00FA29E1" w:rsidP="00392E34">
      <w:r w:rsidRPr="00D758E8">
        <w:t>1. Установить величину прожиточного минимума в Челябинской области в</w:t>
      </w:r>
      <w:r w:rsidRPr="00D758E8">
        <w:rPr>
          <w:b/>
          <w:bCs/>
        </w:rPr>
        <w:t xml:space="preserve"> I квартале 2017</w:t>
      </w:r>
      <w:r w:rsidRPr="00D758E8">
        <w:t xml:space="preserve"> года:</w:t>
      </w:r>
    </w:p>
    <w:p w:rsidR="00FA29E1" w:rsidRDefault="00FA29E1" w:rsidP="00392E34">
      <w:r>
        <w:t xml:space="preserve">- </w:t>
      </w:r>
      <w:r w:rsidRPr="00D758E8">
        <w:t xml:space="preserve">в расчете на душу населения - </w:t>
      </w:r>
      <w:r w:rsidRPr="00D758E8">
        <w:rPr>
          <w:b/>
          <w:bCs/>
        </w:rPr>
        <w:t xml:space="preserve">9309 </w:t>
      </w:r>
      <w:r w:rsidRPr="00D758E8">
        <w:t>рублей;</w:t>
      </w:r>
    </w:p>
    <w:p w:rsidR="00FA29E1" w:rsidRPr="00D758E8" w:rsidRDefault="00FA29E1" w:rsidP="00392E34">
      <w:r>
        <w:t xml:space="preserve">-  </w:t>
      </w:r>
      <w:r w:rsidRPr="00D758E8">
        <w:t>по основным социально-демографическим группам населения, в том числе:</w:t>
      </w:r>
    </w:p>
    <w:p w:rsidR="00FA29E1" w:rsidRDefault="00FA29E1" w:rsidP="00392E34">
      <w:r>
        <w:t xml:space="preserve">а) </w:t>
      </w:r>
      <w:r w:rsidRPr="00D758E8">
        <w:t xml:space="preserve">для трудоспособного населения - </w:t>
      </w:r>
      <w:r w:rsidRPr="00D758E8">
        <w:rPr>
          <w:b/>
          <w:bCs/>
        </w:rPr>
        <w:t xml:space="preserve">9945 </w:t>
      </w:r>
      <w:r w:rsidRPr="00D758E8">
        <w:t>рублей;</w:t>
      </w:r>
    </w:p>
    <w:p w:rsidR="00FA29E1" w:rsidRDefault="00FA29E1" w:rsidP="00392E34">
      <w:r>
        <w:t xml:space="preserve">б) </w:t>
      </w:r>
      <w:r w:rsidRPr="00D758E8">
        <w:t xml:space="preserve">для пенсионеров - </w:t>
      </w:r>
      <w:r w:rsidRPr="00D758E8">
        <w:rPr>
          <w:b/>
          <w:bCs/>
        </w:rPr>
        <w:t xml:space="preserve">7714 </w:t>
      </w:r>
      <w:r w:rsidRPr="00D758E8">
        <w:t>рублей;</w:t>
      </w:r>
    </w:p>
    <w:p w:rsidR="00FA29E1" w:rsidRPr="00D758E8" w:rsidRDefault="00FA29E1" w:rsidP="00392E34">
      <w:r>
        <w:t xml:space="preserve">в) </w:t>
      </w:r>
      <w:r w:rsidRPr="00D758E8">
        <w:t xml:space="preserve">для детей - </w:t>
      </w:r>
      <w:r w:rsidRPr="00D758E8">
        <w:rPr>
          <w:b/>
          <w:bCs/>
        </w:rPr>
        <w:t xml:space="preserve">9622 </w:t>
      </w:r>
      <w:r w:rsidRPr="00D758E8">
        <w:t>рубля.</w:t>
      </w:r>
    </w:p>
    <w:p w:rsidR="00FA29E1" w:rsidRPr="00806CD6" w:rsidRDefault="00FA29E1" w:rsidP="00392E34">
      <w:pPr>
        <w:autoSpaceDE w:val="0"/>
        <w:autoSpaceDN w:val="0"/>
        <w:adjustRightInd w:val="0"/>
        <w:jc w:val="both"/>
      </w:pPr>
    </w:p>
    <w:p w:rsidR="00D0275E" w:rsidRDefault="00D0275E" w:rsidP="00392E34"/>
    <w:sectPr w:rsidR="00D0275E" w:rsidSect="00D02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B91FC5"/>
    <w:multiLevelType w:val="hybridMultilevel"/>
    <w:tmpl w:val="6C404FCA"/>
    <w:lvl w:ilvl="0" w:tplc="788C21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33098F"/>
    <w:multiLevelType w:val="hybridMultilevel"/>
    <w:tmpl w:val="B0645AAA"/>
    <w:lvl w:ilvl="0" w:tplc="945E4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29E1"/>
    <w:rsid w:val="00252C9C"/>
    <w:rsid w:val="003339E7"/>
    <w:rsid w:val="00392E34"/>
    <w:rsid w:val="005A271C"/>
    <w:rsid w:val="005B7FF3"/>
    <w:rsid w:val="00714D0D"/>
    <w:rsid w:val="008E6D1D"/>
    <w:rsid w:val="0090779C"/>
    <w:rsid w:val="009E4BBE"/>
    <w:rsid w:val="00A43296"/>
    <w:rsid w:val="00B12883"/>
    <w:rsid w:val="00B46E8B"/>
    <w:rsid w:val="00BF29EB"/>
    <w:rsid w:val="00C43ACB"/>
    <w:rsid w:val="00CE718B"/>
    <w:rsid w:val="00D0275E"/>
    <w:rsid w:val="00E22216"/>
    <w:rsid w:val="00E93F6C"/>
    <w:rsid w:val="00E95779"/>
    <w:rsid w:val="00EF2615"/>
    <w:rsid w:val="00FA29E1"/>
    <w:rsid w:val="00FD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9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9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A29E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5">
    <w:name w:val="No Spacing"/>
    <w:uiPriority w:val="1"/>
    <w:qFormat/>
    <w:rsid w:val="00FA29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FA2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A29E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FA29E1"/>
    <w:rPr>
      <w:b/>
      <w:bCs/>
    </w:rPr>
  </w:style>
  <w:style w:type="paragraph" w:styleId="a9">
    <w:name w:val="List Paragraph"/>
    <w:basedOn w:val="a"/>
    <w:uiPriority w:val="34"/>
    <w:qFormat/>
    <w:rsid w:val="00FA29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52688.200" TargetMode="External"/><Relationship Id="rId13" Type="http://schemas.openxmlformats.org/officeDocument/2006/relationships/hyperlink" Target="garantF1://12048567.100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D3B87A52437D69AC71C2FD6F36B1A6B60BD7F0D62C1B73A3006EC6504BFD244A34F929EF17DA4BvAF6E" TargetMode="External"/><Relationship Id="rId12" Type="http://schemas.openxmlformats.org/officeDocument/2006/relationships/hyperlink" Target="garantF1://12048567.601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D3B87A52437D69AC71C2FD6F36B1A6B504D6F6DA7D4C71F25560vCF3E" TargetMode="External"/><Relationship Id="rId11" Type="http://schemas.openxmlformats.org/officeDocument/2006/relationships/hyperlink" Target="garantF1://8604256.0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garantF1://8613291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333.0" TargetMode="External"/><Relationship Id="rId14" Type="http://schemas.openxmlformats.org/officeDocument/2006/relationships/hyperlink" Target="garantF1://12048567.1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3198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2017-07-19T04:43:00Z</cp:lastPrinted>
  <dcterms:created xsi:type="dcterms:W3CDTF">2017-06-22T04:05:00Z</dcterms:created>
  <dcterms:modified xsi:type="dcterms:W3CDTF">2017-07-19T04:50:00Z</dcterms:modified>
</cp:coreProperties>
</file>