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386" w14:textId="77777777" w:rsidR="00562A68" w:rsidRPr="00D10111" w:rsidRDefault="00D10111" w:rsidP="00D10111">
      <w:pPr>
        <w:jc w:val="right"/>
        <w:rPr>
          <w:rFonts w:ascii="Times New Roman" w:hAnsi="Times New Roman" w:cs="Times New Roman"/>
          <w:sz w:val="24"/>
          <w:szCs w:val="24"/>
        </w:rPr>
      </w:pPr>
      <w:r w:rsidRPr="00D1011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C0BC329" w14:textId="77777777" w:rsidR="00D10111" w:rsidRPr="00D10111" w:rsidRDefault="00D10111" w:rsidP="00D10111">
      <w:pPr>
        <w:jc w:val="right"/>
        <w:rPr>
          <w:rFonts w:ascii="Times New Roman" w:hAnsi="Times New Roman" w:cs="Times New Roman"/>
          <w:sz w:val="24"/>
          <w:szCs w:val="24"/>
        </w:rPr>
      </w:pPr>
      <w:r w:rsidRPr="00D101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A4AE0AB" w14:textId="51143606" w:rsidR="00D10111" w:rsidRPr="00D10111" w:rsidRDefault="00D10111" w:rsidP="00D10111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011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«П</w:t>
      </w:r>
      <w:r w:rsidRPr="00D10111">
        <w:rPr>
          <w:rFonts w:ascii="Times New Roman" w:hAnsi="Times New Roman" w:cs="Times New Roman"/>
          <w:color w:val="000000"/>
          <w:sz w:val="24"/>
          <w:szCs w:val="24"/>
        </w:rPr>
        <w:t xml:space="preserve">рофилактика терроризма в </w:t>
      </w:r>
      <w:r w:rsidR="00401425">
        <w:rPr>
          <w:rFonts w:ascii="Times New Roman" w:hAnsi="Times New Roman" w:cs="Times New Roman"/>
          <w:color w:val="000000"/>
          <w:sz w:val="24"/>
          <w:szCs w:val="24"/>
        </w:rPr>
        <w:t>Айлинс</w:t>
      </w:r>
      <w:r w:rsidRPr="00D101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ком </w:t>
      </w:r>
    </w:p>
    <w:p w14:paraId="259A0C17" w14:textId="78296791" w:rsidR="00D10111" w:rsidRPr="00D10111" w:rsidRDefault="0011297D" w:rsidP="00D1011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="004014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ельском поселении</w:t>
      </w:r>
      <w:r w:rsidR="00D10111" w:rsidRPr="00D101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</w:t>
      </w:r>
      <w:r w:rsidR="0042666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812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66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812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10111" w:rsidRPr="00D101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7478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10111" w:rsidRPr="00D1011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475"/>
        <w:gridCol w:w="2552"/>
        <w:gridCol w:w="17"/>
        <w:gridCol w:w="2660"/>
      </w:tblGrid>
      <w:tr w:rsidR="00D10111" w:rsidRPr="00D10111" w14:paraId="42F9589A" w14:textId="77777777" w:rsidTr="00F74787">
        <w:trPr>
          <w:trHeight w:val="780"/>
        </w:trPr>
        <w:tc>
          <w:tcPr>
            <w:tcW w:w="567" w:type="dxa"/>
            <w:vMerge w:val="restart"/>
            <w:vAlign w:val="center"/>
          </w:tcPr>
          <w:p w14:paraId="21CE8D86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  <w:vAlign w:val="center"/>
          </w:tcPr>
          <w:p w14:paraId="0C1805E1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5" w:type="dxa"/>
            <w:vMerge w:val="restart"/>
            <w:vAlign w:val="center"/>
          </w:tcPr>
          <w:p w14:paraId="10A6450F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14:paraId="55B40C64" w14:textId="77777777" w:rsidR="00D10111" w:rsidRPr="00D10111" w:rsidRDefault="00D10111" w:rsidP="00CE0980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14:paraId="774C3E27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10111" w:rsidRPr="00D10111" w14:paraId="205CC9DA" w14:textId="77777777" w:rsidTr="00F74787">
        <w:trPr>
          <w:trHeight w:val="639"/>
        </w:trPr>
        <w:tc>
          <w:tcPr>
            <w:tcW w:w="567" w:type="dxa"/>
            <w:vMerge/>
            <w:vAlign w:val="center"/>
          </w:tcPr>
          <w:p w14:paraId="72C8DE4A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1F04AEA0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vAlign w:val="center"/>
          </w:tcPr>
          <w:p w14:paraId="11ABFFC7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E802BFE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662479AD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111" w:rsidRPr="00D10111" w14:paraId="17810766" w14:textId="77777777" w:rsidTr="00CE0980">
        <w:tc>
          <w:tcPr>
            <w:tcW w:w="15508" w:type="dxa"/>
            <w:gridSpan w:val="6"/>
          </w:tcPr>
          <w:p w14:paraId="22B8682B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Организационные и правовые меры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 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терроризма,   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межведомственного взаимодействия</w:t>
            </w:r>
          </w:p>
        </w:tc>
      </w:tr>
      <w:tr w:rsidR="00D10111" w:rsidRPr="00D10111" w14:paraId="5A3D0C2F" w14:textId="77777777" w:rsidTr="00F74787">
        <w:tc>
          <w:tcPr>
            <w:tcW w:w="567" w:type="dxa"/>
          </w:tcPr>
          <w:p w14:paraId="4C059C5C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0E4C5A21" w14:textId="74B9C0D8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в рамках реализации 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программы профилактики терроризма в Челябинской области </w:t>
            </w:r>
          </w:p>
        </w:tc>
        <w:tc>
          <w:tcPr>
            <w:tcW w:w="3475" w:type="dxa"/>
          </w:tcPr>
          <w:p w14:paraId="222A5C43" w14:textId="77777777" w:rsidR="00D10111" w:rsidRPr="00D10111" w:rsidRDefault="00D10111" w:rsidP="00CE098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АТК </w:t>
            </w:r>
          </w:p>
        </w:tc>
        <w:tc>
          <w:tcPr>
            <w:tcW w:w="2552" w:type="dxa"/>
          </w:tcPr>
          <w:p w14:paraId="4E2239A0" w14:textId="49F5DA1E" w:rsidR="00D10111" w:rsidRDefault="0042666E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2098D50" w14:textId="77777777" w:rsidR="00F74787" w:rsidRPr="00D10111" w:rsidRDefault="00F74787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137EF5E8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8AC6F78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67677073" w14:textId="77777777" w:rsidTr="00F74787">
        <w:tc>
          <w:tcPr>
            <w:tcW w:w="567" w:type="dxa"/>
          </w:tcPr>
          <w:p w14:paraId="73094CC0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46D24E3F" w14:textId="09D38B58" w:rsidR="00D10111" w:rsidRPr="00D10111" w:rsidRDefault="00D10111" w:rsidP="00CE09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выполнения, в части</w:t>
            </w:r>
            <w:r w:rsidR="0084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касающейся, решений АТК </w:t>
            </w:r>
            <w:r w:rsidR="00401425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3475" w:type="dxa"/>
          </w:tcPr>
          <w:p w14:paraId="0D10A154" w14:textId="77777777" w:rsidR="00D10111" w:rsidRPr="00D10111" w:rsidRDefault="00D10111" w:rsidP="00CE098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АТК </w:t>
            </w:r>
          </w:p>
        </w:tc>
        <w:tc>
          <w:tcPr>
            <w:tcW w:w="2552" w:type="dxa"/>
          </w:tcPr>
          <w:p w14:paraId="5209D035" w14:textId="46AAFD46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D856009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60C230DA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4D91781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59E826A6" w14:textId="77777777" w:rsidTr="00F74787">
        <w:tc>
          <w:tcPr>
            <w:tcW w:w="567" w:type="dxa"/>
          </w:tcPr>
          <w:p w14:paraId="0651DBA6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0D642A0D" w14:textId="77777777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и  представление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статистических сведений по информационному противодействию террористической деятельности  в аппарат антитеррористической комиссии Челябинской области.</w:t>
            </w:r>
          </w:p>
        </w:tc>
        <w:tc>
          <w:tcPr>
            <w:tcW w:w="3475" w:type="dxa"/>
          </w:tcPr>
          <w:p w14:paraId="56ADF7C8" w14:textId="77777777" w:rsidR="00D10111" w:rsidRPr="00D10111" w:rsidRDefault="00D10111" w:rsidP="00CE098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АТК </w:t>
            </w:r>
          </w:p>
        </w:tc>
        <w:tc>
          <w:tcPr>
            <w:tcW w:w="2552" w:type="dxa"/>
          </w:tcPr>
          <w:p w14:paraId="6B07A34C" w14:textId="70EFBE0D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F108D2D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904C6D8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274D41F5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55028C8C" w14:textId="77777777" w:rsidTr="00F74787">
        <w:tc>
          <w:tcPr>
            <w:tcW w:w="567" w:type="dxa"/>
          </w:tcPr>
          <w:p w14:paraId="3A1F958E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68B94DF6" w14:textId="77777777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отработка механизма межведомственного взаимодействия при осуществлении ситуационного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на возникающие террористические угрозы и проявления, принятие скоординированных мер по их локализации.</w:t>
            </w:r>
          </w:p>
        </w:tc>
        <w:tc>
          <w:tcPr>
            <w:tcW w:w="3475" w:type="dxa"/>
          </w:tcPr>
          <w:p w14:paraId="27F0CD5B" w14:textId="77777777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АТК </w:t>
            </w:r>
          </w:p>
        </w:tc>
        <w:tc>
          <w:tcPr>
            <w:tcW w:w="2552" w:type="dxa"/>
          </w:tcPr>
          <w:p w14:paraId="5C02E09E" w14:textId="187B3093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56FEEF4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7" w:type="dxa"/>
            <w:gridSpan w:val="2"/>
          </w:tcPr>
          <w:p w14:paraId="622EF382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14:paraId="3E40BF95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F74787" w:rsidRPr="00D10111" w14:paraId="63AECE65" w14:textId="77777777" w:rsidTr="00F74787">
        <w:tc>
          <w:tcPr>
            <w:tcW w:w="12831" w:type="dxa"/>
            <w:gridSpan w:val="4"/>
          </w:tcPr>
          <w:p w14:paraId="5DD6B365" w14:textId="77777777" w:rsidR="00F74787" w:rsidRPr="00D10111" w:rsidRDefault="00F74787" w:rsidP="00F7478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Итого по разделу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  <w:gridSpan w:val="2"/>
          </w:tcPr>
          <w:p w14:paraId="10AD100C" w14:textId="77777777" w:rsidR="00F74787" w:rsidRPr="00D10111" w:rsidRDefault="00F74787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5A4D547B" w14:textId="77777777" w:rsidR="00F74787" w:rsidRPr="00D10111" w:rsidRDefault="00F74787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21EC675A" w14:textId="77777777" w:rsidTr="00CE0980">
        <w:tc>
          <w:tcPr>
            <w:tcW w:w="15508" w:type="dxa"/>
            <w:gridSpan w:val="6"/>
          </w:tcPr>
          <w:p w14:paraId="4430DF1E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</w:t>
            </w:r>
          </w:p>
        </w:tc>
      </w:tr>
      <w:tr w:rsidR="00D10111" w:rsidRPr="00D10111" w14:paraId="27527AD8" w14:textId="77777777" w:rsidTr="00F74787">
        <w:tc>
          <w:tcPr>
            <w:tcW w:w="567" w:type="dxa"/>
          </w:tcPr>
          <w:p w14:paraId="0545BF4A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5FC83A52" w14:textId="77777777" w:rsidR="00D10111" w:rsidRPr="00D10111" w:rsidRDefault="00D10111" w:rsidP="00CE098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занятий с сотрудниками дошкольных образовательных учреждений по необходимым действиям при возникновении террористической угрозы</w:t>
            </w:r>
          </w:p>
        </w:tc>
        <w:tc>
          <w:tcPr>
            <w:tcW w:w="3475" w:type="dxa"/>
          </w:tcPr>
          <w:p w14:paraId="1F723DB9" w14:textId="3E68CFBF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40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proofErr w:type="spellStart"/>
            <w:r w:rsidR="0040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="0040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с.Айлино</w:t>
            </w:r>
            <w:proofErr w:type="spellEnd"/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14:paraId="7CB6A531" w14:textId="01155FB2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5EC317B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132E5B8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28A399DD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2E5FC331" w14:textId="77777777" w:rsidTr="00F74787">
        <w:tc>
          <w:tcPr>
            <w:tcW w:w="567" w:type="dxa"/>
          </w:tcPr>
          <w:p w14:paraId="223F75DB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77990DAD" w14:textId="77777777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мероприятий и классных часов, приуроченных к Дню солидарности в борьбе с терроризмом</w:t>
            </w:r>
          </w:p>
        </w:tc>
        <w:tc>
          <w:tcPr>
            <w:tcW w:w="3475" w:type="dxa"/>
          </w:tcPr>
          <w:p w14:paraId="45AE8BC0" w14:textId="30CFAA69" w:rsidR="00D10111" w:rsidRPr="00D10111" w:rsidRDefault="00401425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с.Айлино</w:t>
            </w:r>
            <w:proofErr w:type="spellEnd"/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4341FC9" w14:textId="2F80F406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EB45675" w14:textId="77777777" w:rsidR="00F74787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5AAB0" w14:textId="77777777" w:rsidR="00D10111" w:rsidRPr="00D10111" w:rsidRDefault="00D10111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2677" w:type="dxa"/>
            <w:gridSpan w:val="2"/>
          </w:tcPr>
          <w:p w14:paraId="3251CFDF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7A05EC1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D10111" w:rsidRPr="00D10111" w14:paraId="26B68A93" w14:textId="77777777" w:rsidTr="00F74787">
        <w:tc>
          <w:tcPr>
            <w:tcW w:w="567" w:type="dxa"/>
          </w:tcPr>
          <w:p w14:paraId="2AD007AB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09C2EEEF" w14:textId="77777777" w:rsidR="006039FC" w:rsidRPr="006039FC" w:rsidRDefault="006039FC" w:rsidP="006039FC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>Разработка, изготовление, распространение наглядно-агитационных материалов (баннеров, буклетов, стендов, листовок, календарей).</w:t>
            </w:r>
          </w:p>
          <w:p w14:paraId="16550910" w14:textId="77777777" w:rsidR="006039FC" w:rsidRPr="006039FC" w:rsidRDefault="006039FC" w:rsidP="006039FC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профилактических, интеллектуальных и спортивных мероприятий (приобретение сувенирной продукции, наградного материала).</w:t>
            </w:r>
          </w:p>
          <w:p w14:paraId="5749742B" w14:textId="77777777" w:rsidR="00D10111" w:rsidRPr="00D10111" w:rsidRDefault="006039FC" w:rsidP="006039FC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акций памяти в день солидарности в борьбе с терроризмом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14:paraId="37FA68CB" w14:textId="0E7FC3A0" w:rsidR="00D10111" w:rsidRPr="00D10111" w:rsidRDefault="00401425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«Айлинская ЦКС»</w:t>
            </w:r>
          </w:p>
        </w:tc>
        <w:tc>
          <w:tcPr>
            <w:tcW w:w="2552" w:type="dxa"/>
          </w:tcPr>
          <w:p w14:paraId="4E4F5E41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0276E832" w14:textId="06203C92" w:rsidR="00D10111" w:rsidRPr="00D10111" w:rsidRDefault="00401425" w:rsidP="004318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10111" w:rsidRPr="00D10111" w14:paraId="1253FC98" w14:textId="77777777" w:rsidTr="00F74787">
        <w:tc>
          <w:tcPr>
            <w:tcW w:w="567" w:type="dxa"/>
          </w:tcPr>
          <w:p w14:paraId="43EEFD06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426DB4EF" w14:textId="77777777" w:rsidR="00D10111" w:rsidRPr="00D10111" w:rsidRDefault="00D10111" w:rsidP="00CE098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учреждениях культуры просветительской направленности по профилактике терроризма</w:t>
            </w:r>
          </w:p>
        </w:tc>
        <w:tc>
          <w:tcPr>
            <w:tcW w:w="3475" w:type="dxa"/>
          </w:tcPr>
          <w:p w14:paraId="05C301EE" w14:textId="77777777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14:paraId="252DB76B" w14:textId="401E7CB0" w:rsidR="00D10111" w:rsidRPr="00D10111" w:rsidRDefault="00D10111" w:rsidP="00CE098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425">
              <w:rPr>
                <w:rFonts w:ascii="Times New Roman" w:hAnsi="Times New Roman" w:cs="Times New Roman"/>
                <w:sz w:val="24"/>
                <w:szCs w:val="24"/>
              </w:rPr>
              <w:t>Айлинская ЦКС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14:paraId="65E240F0" w14:textId="152FA810" w:rsidR="0042666E" w:rsidRDefault="0042666E" w:rsidP="004266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3E21274" w14:textId="77777777" w:rsidR="00D10111" w:rsidRPr="00D10111" w:rsidRDefault="00F74787" w:rsidP="00F747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02EAA8C3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7F58F24A" w14:textId="77777777" w:rsidR="00D10111" w:rsidRPr="00D10111" w:rsidRDefault="00D10111" w:rsidP="00CE0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4DBCF871" w14:textId="77777777" w:rsidTr="00F74787">
        <w:tc>
          <w:tcPr>
            <w:tcW w:w="567" w:type="dxa"/>
          </w:tcPr>
          <w:p w14:paraId="3B0E196D" w14:textId="311B9F18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26F24C02" w14:textId="3133743A" w:rsidR="00401425" w:rsidRPr="00D10111" w:rsidRDefault="00401425" w:rsidP="0040142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учащимися и студентами образовательных учреждений занятий и бесед по профилактике терроризма</w:t>
            </w:r>
          </w:p>
        </w:tc>
        <w:tc>
          <w:tcPr>
            <w:tcW w:w="3475" w:type="dxa"/>
          </w:tcPr>
          <w:p w14:paraId="53CBB644" w14:textId="4CB2E583" w:rsidR="00401425" w:rsidRPr="00D10111" w:rsidRDefault="00401425" w:rsidP="00401425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с.Айлино</w:t>
            </w:r>
            <w:proofErr w:type="spellEnd"/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A698AD0" w14:textId="7D5311B6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A5FF63E" w14:textId="2DFF127F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435D9866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41D93D4" w14:textId="78AC5679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5AAB64B6" w14:textId="77777777" w:rsidTr="00F74787">
        <w:tc>
          <w:tcPr>
            <w:tcW w:w="567" w:type="dxa"/>
          </w:tcPr>
          <w:p w14:paraId="6593EB61" w14:textId="24CBB762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B9CA64" w14:textId="359B605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5" w:type="dxa"/>
          </w:tcPr>
          <w:p w14:paraId="50965C95" w14:textId="1DFEA698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034C5F" w14:textId="36104D12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14:paraId="1716A457" w14:textId="00A7E089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25" w:rsidRPr="00D10111" w14:paraId="23474E36" w14:textId="77777777" w:rsidTr="00F74787">
        <w:tc>
          <w:tcPr>
            <w:tcW w:w="12831" w:type="dxa"/>
            <w:gridSpan w:val="4"/>
          </w:tcPr>
          <w:p w14:paraId="7C43826A" w14:textId="77777777" w:rsidR="00401425" w:rsidRPr="00D10111" w:rsidRDefault="00401425" w:rsidP="00401425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 по разделу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  <w:gridSpan w:val="2"/>
          </w:tcPr>
          <w:p w14:paraId="44EF16B7" w14:textId="067E47F6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25" w:rsidRPr="00D10111" w14:paraId="15B654D4" w14:textId="77777777" w:rsidTr="00CE0980">
        <w:tc>
          <w:tcPr>
            <w:tcW w:w="15508" w:type="dxa"/>
            <w:gridSpan w:val="6"/>
          </w:tcPr>
          <w:p w14:paraId="01903E65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антитеррористической   защищенности потенциально опасных   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  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мест   массового   пребывания   людей   и   объектов жизнеобеспечения</w:t>
            </w:r>
          </w:p>
        </w:tc>
      </w:tr>
      <w:tr w:rsidR="00401425" w:rsidRPr="00D10111" w14:paraId="1A5F0E29" w14:textId="77777777" w:rsidTr="00F74787">
        <w:tc>
          <w:tcPr>
            <w:tcW w:w="567" w:type="dxa"/>
          </w:tcPr>
          <w:p w14:paraId="0EE0FBF9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682F2BDA" w14:textId="24021708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корректировка паспортов антитеррористической защищенности учреждений и организаций, подведомственных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Айлинском сельском поселении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</w:tcPr>
          <w:p w14:paraId="74B228B7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71D0E6D1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7633E751" w14:textId="2A372218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03E175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2911793C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E64C179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371F24C7" w14:textId="77777777" w:rsidTr="00F74787">
        <w:tc>
          <w:tcPr>
            <w:tcW w:w="567" w:type="dxa"/>
          </w:tcPr>
          <w:p w14:paraId="4BAEEE25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10F2E493" w14:textId="05A6869C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охраны, пропускного и внутриобъектового режима в организациях и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Айлин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1F65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475" w:type="dxa"/>
          </w:tcPr>
          <w:p w14:paraId="51379ACA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5D3A2AD9" w14:textId="77777777" w:rsidR="00401425" w:rsidRPr="00D10111" w:rsidRDefault="00401425" w:rsidP="00401425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1B8A9D27" w14:textId="2501C1BB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FBB9E3C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4BB23F0F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02A056F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0B11D86B" w14:textId="77777777" w:rsidTr="00F74787">
        <w:tc>
          <w:tcPr>
            <w:tcW w:w="567" w:type="dxa"/>
          </w:tcPr>
          <w:p w14:paraId="40D2BBA3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14:paraId="6F7531C8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действиям при угрозе и совершении террористического акта</w:t>
            </w:r>
          </w:p>
        </w:tc>
        <w:tc>
          <w:tcPr>
            <w:tcW w:w="3475" w:type="dxa"/>
          </w:tcPr>
          <w:p w14:paraId="7E03B020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6E88C02C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0F413E44" w14:textId="58CDF897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4FE67EE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3EE5FC43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80B7846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1F15D492" w14:textId="77777777" w:rsidTr="00F74787">
        <w:tc>
          <w:tcPr>
            <w:tcW w:w="567" w:type="dxa"/>
          </w:tcPr>
          <w:p w14:paraId="46A8432F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40263266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и практических занятий по действиям в чрезвычайных ситуациях</w:t>
            </w:r>
          </w:p>
        </w:tc>
        <w:tc>
          <w:tcPr>
            <w:tcW w:w="3475" w:type="dxa"/>
          </w:tcPr>
          <w:p w14:paraId="1468421B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7EBCD17C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2CBD6D6C" w14:textId="35C8949E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A1B86F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0D14F365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77CA185E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4AA49DAD" w14:textId="77777777" w:rsidTr="00F74787">
        <w:tc>
          <w:tcPr>
            <w:tcW w:w="567" w:type="dxa"/>
          </w:tcPr>
          <w:p w14:paraId="2388B9C9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14:paraId="4F4C1834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условий хранения эксплуатационной документации, в целях предотвращения несанкционированного доступа в компьютерные базы</w:t>
            </w:r>
          </w:p>
        </w:tc>
        <w:tc>
          <w:tcPr>
            <w:tcW w:w="3475" w:type="dxa"/>
          </w:tcPr>
          <w:p w14:paraId="354967F8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5C267035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49AB764C" w14:textId="2923F15C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1E621AB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04A671B8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0655619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24548716" w14:textId="77777777" w:rsidTr="00F74787">
        <w:tc>
          <w:tcPr>
            <w:tcW w:w="567" w:type="dxa"/>
          </w:tcPr>
          <w:p w14:paraId="2841D037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14:paraId="7FDD9216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инженерно-технической укрепленности, охраны объектов хозяйственно-питьевого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водоснабжения  (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наружные сети и сооружения) в соответствие с требованиями пунктов 1.2, 10.8-10.39, 14.4-14.5 строительных норм и правил (СНиП2. 04. 02-84*) утвержденных постановлением Госстроя СССР от 30.04.1986г. № 52</w:t>
            </w:r>
          </w:p>
        </w:tc>
        <w:tc>
          <w:tcPr>
            <w:tcW w:w="3475" w:type="dxa"/>
          </w:tcPr>
          <w:p w14:paraId="723A5A76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предприятий, и учреждений</w:t>
            </w:r>
          </w:p>
          <w:p w14:paraId="43AD6677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6E40B7F9" w14:textId="55403237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3DEB601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1F92997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5EBD6EE7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60A1FD1F" w14:textId="77777777" w:rsidTr="00F74787">
        <w:tc>
          <w:tcPr>
            <w:tcW w:w="567" w:type="dxa"/>
          </w:tcPr>
          <w:p w14:paraId="724D5E3E" w14:textId="672F6809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D256F4E" w14:textId="468E9679" w:rsidR="00401425" w:rsidRPr="00D10111" w:rsidRDefault="00401425" w:rsidP="004014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69FF84FD" w14:textId="5E6AE98C" w:rsidR="00401425" w:rsidRPr="00D10111" w:rsidRDefault="00401425" w:rsidP="00401425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03089" w14:textId="616E4571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14:paraId="1629E77A" w14:textId="2393353E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25" w:rsidRPr="00D10111" w14:paraId="2A6E51FC" w14:textId="77777777" w:rsidTr="00397EB6">
        <w:tc>
          <w:tcPr>
            <w:tcW w:w="12831" w:type="dxa"/>
            <w:gridSpan w:val="4"/>
          </w:tcPr>
          <w:p w14:paraId="41788B3E" w14:textId="77777777" w:rsidR="00401425" w:rsidRPr="00D10111" w:rsidRDefault="00401425" w:rsidP="00401425">
            <w:pPr>
              <w:spacing w:line="36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  <w:p w14:paraId="4882A277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14:paraId="569F7A02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14:paraId="3F188335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финансирования </w:t>
            </w:r>
          </w:p>
        </w:tc>
      </w:tr>
      <w:tr w:rsidR="00401425" w:rsidRPr="00D10111" w14:paraId="2FB05B3A" w14:textId="77777777" w:rsidTr="00CE0980">
        <w:tc>
          <w:tcPr>
            <w:tcW w:w="15508" w:type="dxa"/>
            <w:gridSpan w:val="6"/>
          </w:tcPr>
          <w:p w14:paraId="654C0032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Информационное противодействие терроризму</w:t>
            </w:r>
          </w:p>
        </w:tc>
      </w:tr>
      <w:tr w:rsidR="00401425" w:rsidRPr="00D10111" w14:paraId="33303DC2" w14:textId="77777777" w:rsidTr="00F74787">
        <w:tc>
          <w:tcPr>
            <w:tcW w:w="567" w:type="dxa"/>
          </w:tcPr>
          <w:p w14:paraId="1BA88A7A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14:paraId="2BD52BF6" w14:textId="77777777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агитации и тематических стендов по профилактике терроризма в учреждениях культуры</w:t>
            </w:r>
          </w:p>
        </w:tc>
        <w:tc>
          <w:tcPr>
            <w:tcW w:w="3475" w:type="dxa"/>
          </w:tcPr>
          <w:p w14:paraId="2C043457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14:paraId="3858BB62" w14:textId="580AF7A5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>Айлинская ЦКС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14:paraId="3F1966E8" w14:textId="56A4F120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C8DB6FC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73B1C02E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5268E5D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7C25777F" w14:textId="77777777" w:rsidTr="00F74787">
        <w:tc>
          <w:tcPr>
            <w:tcW w:w="567" w:type="dxa"/>
          </w:tcPr>
          <w:p w14:paraId="5CBE0940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14:paraId="0175CAEC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Размещение в местах массового пребывания граждан информацион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 размещение соответствующей информа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3475" w:type="dxa"/>
          </w:tcPr>
          <w:p w14:paraId="1EF67E14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</w:p>
        </w:tc>
        <w:tc>
          <w:tcPr>
            <w:tcW w:w="2552" w:type="dxa"/>
          </w:tcPr>
          <w:p w14:paraId="714F7D89" w14:textId="306C4D20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18FE5EC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874553E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1F70272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3FB207E6" w14:textId="77777777" w:rsidTr="00F74787">
        <w:tc>
          <w:tcPr>
            <w:tcW w:w="567" w:type="dxa"/>
          </w:tcPr>
          <w:p w14:paraId="44664A29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14:paraId="2337DD97" w14:textId="38F0C571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семи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наров, с привлечением должностных лиц и спе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циалистов по мерам предупредительного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характера при угрозах террористической  направленности</w:t>
            </w:r>
          </w:p>
        </w:tc>
        <w:tc>
          <w:tcPr>
            <w:tcW w:w="3475" w:type="dxa"/>
          </w:tcPr>
          <w:p w14:paraId="313CA367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</w:p>
        </w:tc>
        <w:tc>
          <w:tcPr>
            <w:tcW w:w="2552" w:type="dxa"/>
          </w:tcPr>
          <w:p w14:paraId="7E556D12" w14:textId="79D74F2B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E4656C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B7B16D5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C27D8BA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343DD1FF" w14:textId="77777777" w:rsidTr="00CE0980">
        <w:tc>
          <w:tcPr>
            <w:tcW w:w="12848" w:type="dxa"/>
            <w:gridSpan w:val="5"/>
          </w:tcPr>
          <w:p w14:paraId="2BE5E277" w14:textId="77777777" w:rsidR="00401425" w:rsidRPr="00D10111" w:rsidRDefault="00401425" w:rsidP="00401425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 по разделу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60" w:type="dxa"/>
          </w:tcPr>
          <w:p w14:paraId="2D2DB5E4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4DA7AA51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290455EF" w14:textId="77777777" w:rsidTr="00CE0980">
        <w:tc>
          <w:tcPr>
            <w:tcW w:w="15508" w:type="dxa"/>
            <w:gridSpan w:val="6"/>
          </w:tcPr>
          <w:p w14:paraId="42AE050B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Совершенствование механизмов обеспечения законности и правопорядка в сфере профилактики терроризма</w:t>
            </w:r>
          </w:p>
        </w:tc>
      </w:tr>
      <w:tr w:rsidR="00401425" w:rsidRPr="00D10111" w14:paraId="6DC652D1" w14:textId="77777777" w:rsidTr="00F74787">
        <w:tc>
          <w:tcPr>
            <w:tcW w:w="567" w:type="dxa"/>
          </w:tcPr>
          <w:p w14:paraId="26616A9F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14:paraId="02442377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операций «Безопасный дом, подъезд, квартира», «Незаконный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мигрант»  с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учетом возможного выявления лиц,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причастных к диверсионно-террористическим группам</w:t>
            </w:r>
          </w:p>
        </w:tc>
        <w:tc>
          <w:tcPr>
            <w:tcW w:w="3475" w:type="dxa"/>
          </w:tcPr>
          <w:p w14:paraId="0B114D9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Саткинскому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йону</w:t>
            </w:r>
          </w:p>
          <w:p w14:paraId="31D99C81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2552" w:type="dxa"/>
          </w:tcPr>
          <w:p w14:paraId="0455CFC2" w14:textId="7949189A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B0FF3F8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E0F52E9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0CECA6C4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58F6D2F7" w14:textId="77777777" w:rsidTr="00F74787">
        <w:tc>
          <w:tcPr>
            <w:tcW w:w="567" w:type="dxa"/>
          </w:tcPr>
          <w:p w14:paraId="6C63FCCE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14:paraId="52E665CB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антитеррористических тренировок </w:t>
            </w:r>
            <w:proofErr w:type="gram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по  отработке</w:t>
            </w:r>
            <w:proofErr w:type="gram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 в   случае возникновения чрезвычайных ситуаций на  объектах с массовым пребыванием людей                     </w:t>
            </w:r>
          </w:p>
        </w:tc>
        <w:tc>
          <w:tcPr>
            <w:tcW w:w="3475" w:type="dxa"/>
          </w:tcPr>
          <w:p w14:paraId="6BDBF96E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14:paraId="70FCE53F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30F39E7E" w14:textId="7BF4BA50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D142450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58C1D10D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1E7DBE36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449C86D5" w14:textId="77777777" w:rsidTr="00F74787">
        <w:tc>
          <w:tcPr>
            <w:tcW w:w="567" w:type="dxa"/>
          </w:tcPr>
          <w:p w14:paraId="10083429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14:paraId="25C5C7FC" w14:textId="77777777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обеспечению правопорядка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 в период проведения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 обеспечения пропускного режима,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технической укрепленности,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оснащенности </w:t>
            </w:r>
          </w:p>
          <w:p w14:paraId="2F95E624" w14:textId="77777777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сигнализацией и видеонаблюдением мест их проведения.</w:t>
            </w:r>
          </w:p>
        </w:tc>
        <w:tc>
          <w:tcPr>
            <w:tcW w:w="3475" w:type="dxa"/>
          </w:tcPr>
          <w:p w14:paraId="24AAB385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14:paraId="43B5B0E2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2C4FB774" w14:textId="37B41D4C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93D9F75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1C1AF577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5147A547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1AF98756" w14:textId="77777777" w:rsidTr="00F74787">
        <w:tc>
          <w:tcPr>
            <w:tcW w:w="567" w:type="dxa"/>
          </w:tcPr>
          <w:p w14:paraId="43ED84C0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0A0A9EC2" w14:textId="4D4DD366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оперативной обстановки на территории 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475" w:type="dxa"/>
          </w:tcPr>
          <w:p w14:paraId="5479264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14:paraId="46BD8B24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708FC3C2" w14:textId="328248E1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655E7F4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38B06CDC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634CF901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53B44951" w14:textId="77777777" w:rsidTr="00F74787">
        <w:tc>
          <w:tcPr>
            <w:tcW w:w="567" w:type="dxa"/>
          </w:tcPr>
          <w:p w14:paraId="71C9BE43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14:paraId="6395103E" w14:textId="77777777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неиспользуемых или использующихся не по назначению строений и помещений на территории лечебных, оздоровительных</w:t>
            </w:r>
          </w:p>
          <w:p w14:paraId="689CF6C2" w14:textId="77777777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баз отдыха, интернатов, объекты долгостроя, иных строений и помещений </w:t>
            </w:r>
            <w:proofErr w:type="spellStart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сцелью</w:t>
            </w:r>
            <w:proofErr w:type="spellEnd"/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и пресечения их использования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огнестрельного оружия, боеприпасов, взрывчатых веществ, взрывных устройств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сильнодействующих отравляющих веществ.</w:t>
            </w:r>
          </w:p>
        </w:tc>
        <w:tc>
          <w:tcPr>
            <w:tcW w:w="3475" w:type="dxa"/>
          </w:tcPr>
          <w:p w14:paraId="68B36151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Саткинскому району </w:t>
            </w:r>
          </w:p>
          <w:p w14:paraId="44A94F65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2E57AFE8" w14:textId="076E1794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504256E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3B1CD81C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5C9B7A6B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2DF4D767" w14:textId="77777777" w:rsidTr="00F74787">
        <w:tc>
          <w:tcPr>
            <w:tcW w:w="567" w:type="dxa"/>
          </w:tcPr>
          <w:p w14:paraId="466D7839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14:paraId="70AA0DB4" w14:textId="6746B962" w:rsidR="00401425" w:rsidRPr="00D10111" w:rsidRDefault="00401425" w:rsidP="0040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по вопросам повышения бдительности, правилам поведения при обнаружении подозрительных предметов на территории 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>Айлинского сельского поселения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14:paraId="46DC9AEA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14:paraId="182FEBD6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14:paraId="017728A5" w14:textId="0AEBA291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35EE262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7A1FBC64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2E8B381F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5049BFF8" w14:textId="77777777" w:rsidTr="00F74787">
        <w:tc>
          <w:tcPr>
            <w:tcW w:w="567" w:type="dxa"/>
          </w:tcPr>
          <w:p w14:paraId="24F8519A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14:paraId="655F49D9" w14:textId="77777777" w:rsidR="00401425" w:rsidRPr="00D10111" w:rsidRDefault="00401425" w:rsidP="004014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Регулярное уточнение в целях определения готовности к ликвидации или минимизации последствий возможного террористического акта:</w:t>
            </w:r>
          </w:p>
          <w:p w14:paraId="13A0FFEC" w14:textId="7C87531C" w:rsidR="00401425" w:rsidRPr="00D10111" w:rsidRDefault="00401425" w:rsidP="004014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 xml:space="preserve">- списков оповещения руководящего состава и членов оперативной группы </w:t>
            </w:r>
            <w:r w:rsidR="001F653A">
              <w:rPr>
                <w:rFonts w:ascii="Times New Roman" w:hAnsi="Times New Roman" w:cs="Times New Roman"/>
                <w:sz w:val="24"/>
                <w:szCs w:val="24"/>
              </w:rPr>
              <w:t>Айлинского сельского поселения</w:t>
            </w: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86BE67" w14:textId="77777777" w:rsidR="00401425" w:rsidRPr="00D10111" w:rsidRDefault="00401425" w:rsidP="004014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- Плана эвакуации населения в чрезвычайных ситуациях природного и техногенного характера с учетом перечня объектов для размещения пострадавших и эвакуированных;</w:t>
            </w:r>
          </w:p>
          <w:p w14:paraId="26433BB4" w14:textId="77777777" w:rsidR="00401425" w:rsidRPr="00D10111" w:rsidRDefault="00401425" w:rsidP="0040142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- расчета сил и средств постоянной готовности, привлекаемых к мероприятиям по минимизации и ликвидации последствий чрезвычайной ситуации, в т.ч. террористического акта</w:t>
            </w:r>
          </w:p>
        </w:tc>
        <w:tc>
          <w:tcPr>
            <w:tcW w:w="3475" w:type="dxa"/>
          </w:tcPr>
          <w:p w14:paraId="7C562A66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14:paraId="10A58C3C" w14:textId="77777777" w:rsidR="00401425" w:rsidRPr="00D10111" w:rsidRDefault="00401425" w:rsidP="00401425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3A0192F8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гражданской защиты»</w:t>
            </w:r>
          </w:p>
          <w:p w14:paraId="696FFE45" w14:textId="77777777" w:rsidR="00401425" w:rsidRPr="00D10111" w:rsidRDefault="00401425" w:rsidP="00401425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7A9687" w14:textId="33065A01" w:rsidR="00401425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88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1ED7D60" w14:textId="77777777" w:rsidR="00401425" w:rsidRPr="00D10111" w:rsidRDefault="00401425" w:rsidP="004014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14:paraId="6EEFBEE3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7E7B03B2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01425" w:rsidRPr="00D10111" w14:paraId="3FBC19F5" w14:textId="77777777" w:rsidTr="00CE0980">
        <w:tc>
          <w:tcPr>
            <w:tcW w:w="12831" w:type="dxa"/>
            <w:gridSpan w:val="4"/>
          </w:tcPr>
          <w:p w14:paraId="3856741F" w14:textId="77777777" w:rsidR="00401425" w:rsidRPr="00D10111" w:rsidRDefault="00401425" w:rsidP="00401425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Итого по разделу</w:t>
            </w: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  <w:gridSpan w:val="2"/>
          </w:tcPr>
          <w:p w14:paraId="67B199BC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14:paraId="23639E49" w14:textId="77777777" w:rsidR="00401425" w:rsidRPr="00D10111" w:rsidRDefault="00401425" w:rsidP="004014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</w:tbl>
    <w:p w14:paraId="3D302527" w14:textId="77777777" w:rsidR="00B603BF" w:rsidRDefault="00B603BF" w:rsidP="00B603BF">
      <w:pPr>
        <w:spacing w:line="360" w:lineRule="auto"/>
        <w:jc w:val="both"/>
        <w:rPr>
          <w:sz w:val="24"/>
          <w:szCs w:val="24"/>
        </w:rPr>
      </w:pPr>
    </w:p>
    <w:p w14:paraId="7B0E131E" w14:textId="77777777" w:rsidR="00B603BF" w:rsidRPr="00B603BF" w:rsidRDefault="00B603BF" w:rsidP="00B60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BF">
        <w:rPr>
          <w:rFonts w:ascii="Times New Roman" w:hAnsi="Times New Roman" w:cs="Times New Roman"/>
          <w:sz w:val="24"/>
          <w:szCs w:val="24"/>
        </w:rPr>
        <w:t>Перечень сокращенных наимен</w:t>
      </w:r>
      <w:r>
        <w:rPr>
          <w:rFonts w:ascii="Times New Roman" w:hAnsi="Times New Roman" w:cs="Times New Roman"/>
          <w:sz w:val="24"/>
          <w:szCs w:val="24"/>
        </w:rPr>
        <w:t>ований, используемых в Приложение</w:t>
      </w:r>
      <w:r w:rsidRPr="00B603B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60070D0" w14:textId="77777777" w:rsidR="00B603BF" w:rsidRPr="00B603BF" w:rsidRDefault="00B603BF" w:rsidP="00B603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B603BF" w:rsidRPr="00B603BF" w14:paraId="378F2AE3" w14:textId="77777777" w:rsidTr="00CE0980">
        <w:tc>
          <w:tcPr>
            <w:tcW w:w="5495" w:type="dxa"/>
          </w:tcPr>
          <w:p w14:paraId="39F4D2C6" w14:textId="77777777" w:rsidR="00B603BF" w:rsidRPr="00B603BF" w:rsidRDefault="00B603BF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</w:t>
            </w:r>
          </w:p>
        </w:tc>
        <w:tc>
          <w:tcPr>
            <w:tcW w:w="9781" w:type="dxa"/>
          </w:tcPr>
          <w:p w14:paraId="0046CF66" w14:textId="29BF1394" w:rsidR="00B603BF" w:rsidRPr="00B603BF" w:rsidRDefault="00B603BF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</w:t>
            </w:r>
            <w:r w:rsidR="001F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Айлинского сельского поселения</w:t>
            </w:r>
            <w:r w:rsidRPr="00B6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03BF" w:rsidRPr="00B603BF" w14:paraId="0BDFE3DC" w14:textId="77777777" w:rsidTr="00CE0980">
        <w:tc>
          <w:tcPr>
            <w:tcW w:w="5495" w:type="dxa"/>
          </w:tcPr>
          <w:p w14:paraId="0A6D0E1A" w14:textId="77777777" w:rsidR="00B603BF" w:rsidRPr="00B603BF" w:rsidRDefault="00B603BF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9781" w:type="dxa"/>
          </w:tcPr>
          <w:p w14:paraId="14C2AFD3" w14:textId="77777777" w:rsidR="00B603BF" w:rsidRPr="00B603BF" w:rsidRDefault="00B603BF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</w:tc>
      </w:tr>
      <w:tr w:rsidR="001F653A" w:rsidRPr="00B603BF" w14:paraId="38AA907F" w14:textId="77777777" w:rsidTr="00CE0980">
        <w:tc>
          <w:tcPr>
            <w:tcW w:w="5495" w:type="dxa"/>
          </w:tcPr>
          <w:p w14:paraId="7D243B25" w14:textId="42BCE905" w:rsidR="001F653A" w:rsidRPr="00B603BF" w:rsidRDefault="001F653A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«Айлинская ЦКС»</w:t>
            </w:r>
          </w:p>
        </w:tc>
        <w:tc>
          <w:tcPr>
            <w:tcW w:w="9781" w:type="dxa"/>
          </w:tcPr>
          <w:p w14:paraId="71FE0249" w14:textId="75052241" w:rsidR="001F653A" w:rsidRPr="00B603BF" w:rsidRDefault="001F653A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«Айлинская клубная система</w:t>
            </w:r>
          </w:p>
        </w:tc>
      </w:tr>
      <w:tr w:rsidR="0011297D" w:rsidRPr="00B603BF" w14:paraId="6E849F02" w14:textId="77777777" w:rsidTr="00CE0980">
        <w:tc>
          <w:tcPr>
            <w:tcW w:w="5495" w:type="dxa"/>
          </w:tcPr>
          <w:p w14:paraId="2670D099" w14:textId="54CBA46E" w:rsidR="0011297D" w:rsidRDefault="0011297D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с.Айлино</w:t>
            </w:r>
            <w:proofErr w:type="spellEnd"/>
          </w:p>
        </w:tc>
        <w:tc>
          <w:tcPr>
            <w:tcW w:w="9781" w:type="dxa"/>
          </w:tcPr>
          <w:p w14:paraId="50FF559F" w14:textId="6AAEDC26" w:rsidR="0011297D" w:rsidRDefault="0011297D" w:rsidP="00CE098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средней общеобразовательной школы села Айлино</w:t>
            </w:r>
          </w:p>
        </w:tc>
      </w:tr>
    </w:tbl>
    <w:p w14:paraId="273516DC" w14:textId="77777777" w:rsidR="00B603BF" w:rsidRDefault="00B603BF" w:rsidP="00B603BF">
      <w:pPr>
        <w:spacing w:line="360" w:lineRule="auto"/>
        <w:jc w:val="center"/>
        <w:rPr>
          <w:sz w:val="24"/>
          <w:szCs w:val="24"/>
        </w:rPr>
      </w:pPr>
    </w:p>
    <w:p w14:paraId="3ABAC8A5" w14:textId="77777777" w:rsidR="00D10111" w:rsidRPr="00D10111" w:rsidRDefault="00D10111" w:rsidP="00D10111">
      <w:pPr>
        <w:rPr>
          <w:rFonts w:ascii="Times New Roman" w:hAnsi="Times New Roman" w:cs="Times New Roman"/>
          <w:sz w:val="24"/>
          <w:szCs w:val="24"/>
        </w:rPr>
      </w:pPr>
    </w:p>
    <w:sectPr w:rsidR="00D10111" w:rsidRPr="00D10111" w:rsidSect="00DC08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11"/>
    <w:rsid w:val="0011297D"/>
    <w:rsid w:val="001B0765"/>
    <w:rsid w:val="001B7C0E"/>
    <w:rsid w:val="001D2FC7"/>
    <w:rsid w:val="001D3969"/>
    <w:rsid w:val="001F653A"/>
    <w:rsid w:val="00231535"/>
    <w:rsid w:val="00321A08"/>
    <w:rsid w:val="00401425"/>
    <w:rsid w:val="0042666E"/>
    <w:rsid w:val="00426A0F"/>
    <w:rsid w:val="00427536"/>
    <w:rsid w:val="0043186D"/>
    <w:rsid w:val="00533972"/>
    <w:rsid w:val="005602C5"/>
    <w:rsid w:val="00562A68"/>
    <w:rsid w:val="00587213"/>
    <w:rsid w:val="006039FC"/>
    <w:rsid w:val="006A5A8E"/>
    <w:rsid w:val="006C2BE2"/>
    <w:rsid w:val="007052CE"/>
    <w:rsid w:val="008414D0"/>
    <w:rsid w:val="0086453C"/>
    <w:rsid w:val="0088129E"/>
    <w:rsid w:val="008826C3"/>
    <w:rsid w:val="008B7DD1"/>
    <w:rsid w:val="00A85D67"/>
    <w:rsid w:val="00AE79AA"/>
    <w:rsid w:val="00B603BF"/>
    <w:rsid w:val="00BA2738"/>
    <w:rsid w:val="00C45E7A"/>
    <w:rsid w:val="00D10111"/>
    <w:rsid w:val="00D706DE"/>
    <w:rsid w:val="00DB19CE"/>
    <w:rsid w:val="00DC08E0"/>
    <w:rsid w:val="00DE72EC"/>
    <w:rsid w:val="00E83FDE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85E"/>
  <w15:docId w15:val="{DB77E1CD-4DA1-41A6-87F7-BE7B640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10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work</cp:lastModifiedBy>
  <cp:revision>23</cp:revision>
  <cp:lastPrinted>2023-02-14T04:33:00Z</cp:lastPrinted>
  <dcterms:created xsi:type="dcterms:W3CDTF">2016-01-20T09:49:00Z</dcterms:created>
  <dcterms:modified xsi:type="dcterms:W3CDTF">2023-02-14T04:33:00Z</dcterms:modified>
</cp:coreProperties>
</file>