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D6" w:rsidRDefault="004F61D6" w:rsidP="004F61D6">
      <w:pPr>
        <w:rPr>
          <w:sz w:val="26"/>
          <w:szCs w:val="26"/>
        </w:rPr>
      </w:pPr>
    </w:p>
    <w:p w:rsidR="004F61D6" w:rsidRDefault="004F61D6" w:rsidP="004F61D6">
      <w:pPr>
        <w:jc w:val="center"/>
        <w:rPr>
          <w:sz w:val="28"/>
          <w:szCs w:val="28"/>
        </w:rPr>
      </w:pPr>
    </w:p>
    <w:p w:rsidR="004F61D6" w:rsidRDefault="004F61D6" w:rsidP="004F61D6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D6" w:rsidRDefault="004F61D6" w:rsidP="004F61D6">
      <w:pPr>
        <w:ind w:right="204"/>
        <w:jc w:val="center"/>
        <w:rPr>
          <w:b/>
          <w:bCs/>
          <w:color w:val="000000"/>
          <w:sz w:val="28"/>
          <w:szCs w:val="28"/>
        </w:rPr>
      </w:pPr>
    </w:p>
    <w:p w:rsidR="004F61D6" w:rsidRDefault="004F61D6" w:rsidP="004F61D6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4F61D6" w:rsidRDefault="004F61D6" w:rsidP="004F61D6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АЙЛИНСКОГО СЕЛЬСКОГО ПОСЕЛЕНИЯ</w:t>
      </w:r>
    </w:p>
    <w:p w:rsidR="004F61D6" w:rsidRDefault="004F61D6" w:rsidP="004F61D6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САТКИНСКОГО  МУНИЦИПАЛЬНОГО РАЙОНА</w:t>
      </w:r>
    </w:p>
    <w:p w:rsidR="004F61D6" w:rsidRDefault="004F61D6" w:rsidP="004F61D6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ЧЕЛЯБИНСКОЙ  ОБЛАСТИ</w:t>
      </w:r>
    </w:p>
    <w:p w:rsidR="004F61D6" w:rsidRDefault="004F61D6" w:rsidP="004F61D6">
      <w:pPr>
        <w:ind w:right="20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F61D6" w:rsidRDefault="004F61D6" w:rsidP="004F61D6">
      <w:pPr>
        <w:ind w:right="20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_________________________________________________________</w:t>
      </w:r>
    </w:p>
    <w:p w:rsidR="004F61D6" w:rsidRDefault="004F61D6" w:rsidP="004F61D6">
      <w:pPr>
        <w:spacing w:before="240" w:after="60"/>
        <w:ind w:right="2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13.04.2015 г.  № 22а</w:t>
      </w:r>
    </w:p>
    <w:p w:rsidR="004F61D6" w:rsidRDefault="004F61D6" w:rsidP="004F61D6">
      <w:pPr>
        <w:jc w:val="both"/>
        <w:rPr>
          <w:color w:val="000000"/>
        </w:rPr>
      </w:pPr>
    </w:p>
    <w:p w:rsidR="00587D69" w:rsidRDefault="00587D69" w:rsidP="00587D69">
      <w:pPr>
        <w:jc w:val="both"/>
        <w:rPr>
          <w:color w:val="000000"/>
        </w:rPr>
      </w:pPr>
      <w:r>
        <w:rPr>
          <w:color w:val="000000"/>
        </w:rPr>
        <w:t>О порядке установления для распорядителей</w:t>
      </w:r>
    </w:p>
    <w:p w:rsidR="00A35DEE" w:rsidRDefault="00587D69" w:rsidP="00587D69">
      <w:pPr>
        <w:jc w:val="both"/>
        <w:rPr>
          <w:color w:val="000000"/>
        </w:rPr>
      </w:pPr>
      <w:r>
        <w:rPr>
          <w:color w:val="000000"/>
        </w:rPr>
        <w:t>(получателей)</w:t>
      </w:r>
      <w:r w:rsidR="00A35DEE">
        <w:rPr>
          <w:color w:val="000000"/>
        </w:rPr>
        <w:t xml:space="preserve"> средств бюджета Айлинского</w:t>
      </w:r>
    </w:p>
    <w:p w:rsidR="00A35DEE" w:rsidRDefault="00A35DEE" w:rsidP="00587D69">
      <w:pPr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4F61D6">
        <w:rPr>
          <w:color w:val="000000"/>
        </w:rPr>
        <w:t xml:space="preserve">лимитов потребления </w:t>
      </w:r>
    </w:p>
    <w:p w:rsidR="00A35DEE" w:rsidRDefault="004F61D6" w:rsidP="004F61D6">
      <w:pPr>
        <w:jc w:val="both"/>
        <w:rPr>
          <w:color w:val="000000"/>
        </w:rPr>
      </w:pPr>
      <w:r>
        <w:rPr>
          <w:color w:val="000000"/>
        </w:rPr>
        <w:t>топливно-</w:t>
      </w:r>
      <w:r w:rsidR="00587D69">
        <w:rPr>
          <w:color w:val="000000"/>
        </w:rPr>
        <w:t xml:space="preserve">энергетических ресурсов, услуг </w:t>
      </w:r>
    </w:p>
    <w:p w:rsidR="00A35DEE" w:rsidRDefault="00587D69" w:rsidP="004F61D6">
      <w:pPr>
        <w:jc w:val="both"/>
        <w:rPr>
          <w:color w:val="000000"/>
        </w:rPr>
      </w:pPr>
      <w:r>
        <w:rPr>
          <w:color w:val="000000"/>
        </w:rPr>
        <w:t xml:space="preserve">водоснабжения и водоотведения, согласования </w:t>
      </w:r>
    </w:p>
    <w:p w:rsidR="00A35DEE" w:rsidRDefault="00587D69" w:rsidP="004F61D6">
      <w:pPr>
        <w:jc w:val="both"/>
        <w:rPr>
          <w:color w:val="000000"/>
        </w:rPr>
      </w:pPr>
      <w:r>
        <w:rPr>
          <w:color w:val="000000"/>
        </w:rPr>
        <w:t xml:space="preserve">расчетов к проектам договоров (контрактов)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</w:p>
    <w:p w:rsidR="00A35DEE" w:rsidRDefault="00587D69" w:rsidP="004F61D6">
      <w:pPr>
        <w:jc w:val="both"/>
        <w:rPr>
          <w:color w:val="000000"/>
        </w:rPr>
      </w:pPr>
      <w:r>
        <w:rPr>
          <w:color w:val="000000"/>
        </w:rPr>
        <w:t xml:space="preserve">их получение и контроля за рациональным и </w:t>
      </w:r>
    </w:p>
    <w:p w:rsidR="00587D69" w:rsidRPr="00A35DEE" w:rsidRDefault="00587D69" w:rsidP="004F61D6">
      <w:pPr>
        <w:jc w:val="both"/>
        <w:rPr>
          <w:color w:val="000000"/>
        </w:rPr>
      </w:pPr>
      <w:r>
        <w:rPr>
          <w:color w:val="000000"/>
        </w:rPr>
        <w:t>эффективным их использованием</w:t>
      </w:r>
    </w:p>
    <w:p w:rsidR="004F61D6" w:rsidRDefault="004F61D6" w:rsidP="004F61D6">
      <w:pPr>
        <w:jc w:val="both"/>
        <w:rPr>
          <w:color w:val="000000"/>
          <w:sz w:val="26"/>
          <w:szCs w:val="26"/>
        </w:rPr>
      </w:pPr>
    </w:p>
    <w:p w:rsidR="004F61D6" w:rsidRDefault="004F61D6" w:rsidP="004F61D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587D69" w:rsidRPr="00410E2F" w:rsidRDefault="00587D69" w:rsidP="00587D6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410E2F">
        <w:t>Для упорядочения учета и контроля расходования топливно-энергетических ресурсов</w:t>
      </w:r>
      <w:r w:rsidR="002B246B">
        <w:t xml:space="preserve">, </w:t>
      </w:r>
      <w:r w:rsidRPr="00410E2F">
        <w:t>финансируемы</w:t>
      </w:r>
      <w:r w:rsidR="002B246B">
        <w:t>х</w:t>
      </w:r>
      <w:r w:rsidRPr="00410E2F">
        <w:t xml:space="preserve"> из бюджет</w:t>
      </w:r>
      <w:r w:rsidR="00A35DEE">
        <w:t>а</w:t>
      </w:r>
      <w:r w:rsidRPr="00410E2F">
        <w:t xml:space="preserve"> </w:t>
      </w:r>
      <w:r w:rsidR="00A35DEE">
        <w:t>Айлинского сельского поселения</w:t>
      </w:r>
      <w:r w:rsidRPr="00410E2F">
        <w:t>, а также упорядочения расходов, связанных с их оплатой, и экономии бюджетных средств</w:t>
      </w:r>
    </w:p>
    <w:p w:rsidR="004F61D6" w:rsidRDefault="004F61D6" w:rsidP="00587D69">
      <w:pPr>
        <w:rPr>
          <w:b/>
          <w:bCs/>
          <w:color w:val="000000"/>
          <w:sz w:val="26"/>
          <w:szCs w:val="26"/>
        </w:rPr>
      </w:pPr>
    </w:p>
    <w:p w:rsidR="004F61D6" w:rsidRDefault="004F61D6" w:rsidP="004F61D6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ПОСТАНОВЛЯЮ:</w:t>
      </w:r>
    </w:p>
    <w:p w:rsidR="004F61D6" w:rsidRDefault="004F61D6" w:rsidP="004F61D6">
      <w:pPr>
        <w:jc w:val="center"/>
        <w:rPr>
          <w:b/>
          <w:bCs/>
          <w:color w:val="000000"/>
          <w:sz w:val="26"/>
          <w:szCs w:val="26"/>
        </w:rPr>
      </w:pPr>
    </w:p>
    <w:p w:rsidR="00587D69" w:rsidRPr="00410E2F" w:rsidRDefault="002B246B" w:rsidP="00587D6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rPr>
          <w:color w:val="000000"/>
          <w:sz w:val="26"/>
          <w:szCs w:val="26"/>
        </w:rPr>
        <w:t>1.</w:t>
      </w:r>
      <w:r w:rsidR="00587D69" w:rsidRPr="00410E2F">
        <w:t xml:space="preserve"> Утвердить Порядок установления для </w:t>
      </w:r>
      <w:r w:rsidR="00A35DEE">
        <w:t>распорядителей (получателей) средств бюджета Айлинского сельского поселения</w:t>
      </w:r>
      <w:r w:rsidR="00587D69" w:rsidRPr="00410E2F">
        <w:t xml:space="preserve">, лимитов потребления топливно-энергетических ресурсов, услуг водоснабжения и водоотведения, согласования расчетов к проектам договоров (контрактов) на их получение и контроля за рациональным и эффективным их использованием </w:t>
      </w:r>
      <w:r w:rsidR="00587D69">
        <w:t>(приложение).</w:t>
      </w:r>
    </w:p>
    <w:p w:rsidR="00587D69" w:rsidRPr="00410E2F" w:rsidRDefault="00587D69" w:rsidP="002B246B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410E2F">
        <w:t xml:space="preserve">2. </w:t>
      </w:r>
      <w:r w:rsidR="002B246B">
        <w:t xml:space="preserve">Назначить </w:t>
      </w:r>
      <w:r w:rsidR="00A35DEE">
        <w:t>Администрацию Айлинского сельского поселения</w:t>
      </w:r>
      <w:r w:rsidRPr="00410E2F">
        <w:t xml:space="preserve"> – ответственн</w:t>
      </w:r>
      <w:r w:rsidR="00A35DEE">
        <w:t>ой</w:t>
      </w:r>
      <w:r w:rsidRPr="00410E2F">
        <w:t xml:space="preserve"> за предоставление в Комитет экономики заявок для заключения договоров (контрактов) и проектов договоров (контрактов) на получение топливно-энергетических ресурсов, услуг водоснабжения и водоотведения на очередной финансовый год до подписания с целью получения согласования приложенных к ним расчетов.</w:t>
      </w:r>
    </w:p>
    <w:p w:rsidR="00587D69" w:rsidRPr="00410E2F" w:rsidRDefault="00587D69" w:rsidP="00587D6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3</w:t>
      </w:r>
      <w:r w:rsidRPr="00410E2F">
        <w:t xml:space="preserve">. </w:t>
      </w:r>
      <w:r w:rsidR="002B246B">
        <w:t>Определить ответственных лиц за энергосбережение в подведомственных учреждениях.</w:t>
      </w:r>
    </w:p>
    <w:p w:rsidR="00587D69" w:rsidRPr="00410E2F" w:rsidRDefault="002B246B" w:rsidP="002B246B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4.</w:t>
      </w:r>
      <w:r w:rsidR="00587D69" w:rsidRPr="00410E2F">
        <w:t xml:space="preserve"> </w:t>
      </w:r>
      <w:r w:rsidR="0010111F">
        <w:t xml:space="preserve"> </w:t>
      </w:r>
      <w:r>
        <w:t>П</w:t>
      </w:r>
      <w:r w:rsidR="00587D69" w:rsidRPr="00410E2F">
        <w:t>редупредить руководителей учреждений о персональной ответственности за заключение договоров (контрактов)</w:t>
      </w:r>
      <w:r>
        <w:t>.</w:t>
      </w:r>
    </w:p>
    <w:p w:rsidR="00587D69" w:rsidRPr="00410E2F" w:rsidRDefault="00587D69" w:rsidP="00587D69">
      <w:pPr>
        <w:spacing w:line="360" w:lineRule="auto"/>
        <w:ind w:right="-1" w:firstLine="567"/>
        <w:jc w:val="both"/>
      </w:pPr>
      <w:r>
        <w:t>5</w:t>
      </w:r>
      <w:r w:rsidRPr="00410E2F">
        <w:t xml:space="preserve">. </w:t>
      </w:r>
      <w:r w:rsidR="0010111F">
        <w:t xml:space="preserve">   </w:t>
      </w:r>
      <w:proofErr w:type="gramStart"/>
      <w:r w:rsidRPr="00410E2F">
        <w:t>Контроль за</w:t>
      </w:r>
      <w:proofErr w:type="gramEnd"/>
      <w:r w:rsidRPr="00410E2F">
        <w:t xml:space="preserve"> исполнением настоящего постановления </w:t>
      </w:r>
      <w:r w:rsidR="002B246B">
        <w:t>оставляю за собой.</w:t>
      </w:r>
    </w:p>
    <w:p w:rsidR="0010111F" w:rsidRDefault="0010111F" w:rsidP="00587D69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10111F" w:rsidRDefault="0010111F" w:rsidP="00587D69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10111F" w:rsidRDefault="0010111F" w:rsidP="00587D69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587D69" w:rsidRDefault="00587D69" w:rsidP="00587D69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Pr="00410E2F">
        <w:t>. Настоящее постановление вступает в силу со дня его подписания и распространяет свое действие на правоотношения, возникшие с 1 января 2015 года.</w:t>
      </w:r>
    </w:p>
    <w:p w:rsidR="000B7B5F" w:rsidRPr="00410E2F" w:rsidRDefault="000B7B5F" w:rsidP="00587D69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7.</w:t>
      </w:r>
      <w:r w:rsidR="0010111F">
        <w:t xml:space="preserve"> Настоящее постановление р</w:t>
      </w:r>
      <w:r>
        <w:t>азместить на сайте Администрации Айлинского сельского поселения.</w:t>
      </w:r>
    </w:p>
    <w:p w:rsidR="00587D69" w:rsidRPr="00B27A2B" w:rsidRDefault="00587D69" w:rsidP="00587D69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4F61D6" w:rsidRDefault="004F61D6" w:rsidP="00587D69">
      <w:pPr>
        <w:jc w:val="both"/>
        <w:rPr>
          <w:sz w:val="26"/>
          <w:szCs w:val="26"/>
        </w:rPr>
      </w:pPr>
    </w:p>
    <w:p w:rsidR="004F61D6" w:rsidRDefault="004F61D6" w:rsidP="004F61D6">
      <w:pPr>
        <w:rPr>
          <w:sz w:val="26"/>
          <w:szCs w:val="26"/>
        </w:rPr>
      </w:pPr>
    </w:p>
    <w:p w:rsidR="004F61D6" w:rsidRDefault="004F61D6" w:rsidP="004F61D6">
      <w:pPr>
        <w:rPr>
          <w:sz w:val="26"/>
          <w:szCs w:val="26"/>
        </w:rPr>
      </w:pPr>
      <w:r>
        <w:rPr>
          <w:sz w:val="26"/>
          <w:szCs w:val="26"/>
        </w:rPr>
        <w:t xml:space="preserve"> Глава Айлинского сельского поселения                                  Т.П. Шуть</w:t>
      </w:r>
    </w:p>
    <w:p w:rsidR="004F61D6" w:rsidRDefault="004F61D6" w:rsidP="004F61D6">
      <w:pPr>
        <w:rPr>
          <w:sz w:val="26"/>
          <w:szCs w:val="26"/>
        </w:rPr>
      </w:pPr>
    </w:p>
    <w:p w:rsidR="004F61D6" w:rsidRDefault="004F61D6" w:rsidP="004F61D6">
      <w:pPr>
        <w:rPr>
          <w:sz w:val="26"/>
          <w:szCs w:val="26"/>
        </w:rPr>
      </w:pPr>
    </w:p>
    <w:p w:rsidR="004F61D6" w:rsidRDefault="004F61D6" w:rsidP="004F61D6">
      <w:pPr>
        <w:rPr>
          <w:sz w:val="26"/>
          <w:szCs w:val="26"/>
        </w:rPr>
      </w:pPr>
    </w:p>
    <w:p w:rsidR="004F61D6" w:rsidRDefault="004F61D6" w:rsidP="004F61D6">
      <w:pPr>
        <w:rPr>
          <w:sz w:val="26"/>
          <w:szCs w:val="26"/>
        </w:rPr>
      </w:pPr>
    </w:p>
    <w:p w:rsidR="004F61D6" w:rsidRDefault="004F61D6" w:rsidP="004F61D6">
      <w:pPr>
        <w:rPr>
          <w:sz w:val="26"/>
          <w:szCs w:val="26"/>
        </w:rPr>
      </w:pPr>
    </w:p>
    <w:p w:rsidR="004F61D6" w:rsidRDefault="004F61D6" w:rsidP="004F61D6"/>
    <w:p w:rsidR="004F61D6" w:rsidRDefault="004F61D6" w:rsidP="004F61D6"/>
    <w:p w:rsidR="00F2585D" w:rsidRDefault="00F2585D">
      <w:bookmarkStart w:id="0" w:name="_GoBack"/>
      <w:bookmarkEnd w:id="0"/>
    </w:p>
    <w:sectPr w:rsidR="00F2585D" w:rsidSect="0010111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65"/>
    <w:rsid w:val="000B5CEE"/>
    <w:rsid w:val="000B7B5F"/>
    <w:rsid w:val="0010111F"/>
    <w:rsid w:val="002B246B"/>
    <w:rsid w:val="004F61D6"/>
    <w:rsid w:val="00580C65"/>
    <w:rsid w:val="00587D69"/>
    <w:rsid w:val="00616BBE"/>
    <w:rsid w:val="00A35DEE"/>
    <w:rsid w:val="00F2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2015-04-17T04:30:00Z</cp:lastPrinted>
  <dcterms:created xsi:type="dcterms:W3CDTF">2015-04-16T03:42:00Z</dcterms:created>
  <dcterms:modified xsi:type="dcterms:W3CDTF">2015-04-17T04:30:00Z</dcterms:modified>
</cp:coreProperties>
</file>