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2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11332"/>
      </w:tblGrid>
      <w:tr w:rsidR="002F3E5D" w:rsidRPr="00464291" w:rsidTr="00C40D37">
        <w:trPr>
          <w:trHeight w:val="78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5D" w:rsidRPr="00464291" w:rsidRDefault="00C40D37" w:rsidP="00C40D3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</w:tc>
      </w:tr>
      <w:tr w:rsidR="002F3E5D" w:rsidRPr="00464291" w:rsidTr="00C40D37">
        <w:trPr>
          <w:trHeight w:val="78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5D" w:rsidRPr="00464291" w:rsidRDefault="002F3E5D" w:rsidP="00C40D37">
            <w:pPr>
              <w:spacing w:line="360" w:lineRule="auto"/>
              <w:jc w:val="right"/>
              <w:rPr>
                <w:color w:val="000000"/>
              </w:rPr>
            </w:pPr>
            <w:r w:rsidRPr="00464291">
              <w:rPr>
                <w:color w:val="000000"/>
              </w:rPr>
              <w:t>к постановлению Администрации</w:t>
            </w:r>
          </w:p>
        </w:tc>
      </w:tr>
      <w:tr w:rsidR="002F3E5D" w:rsidRPr="00464291" w:rsidTr="00C40D37">
        <w:trPr>
          <w:trHeight w:val="78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5D" w:rsidRPr="00464291" w:rsidRDefault="002F3E5D" w:rsidP="00C40D3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Айлинского сельского поселения</w:t>
            </w:r>
          </w:p>
        </w:tc>
      </w:tr>
      <w:tr w:rsidR="002F3E5D" w:rsidRPr="00464291" w:rsidTr="00C40D37">
        <w:trPr>
          <w:trHeight w:val="78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D" w:rsidRPr="00464291" w:rsidRDefault="002F3E5D" w:rsidP="00C40D37">
            <w:pPr>
              <w:spacing w:line="360" w:lineRule="auto"/>
              <w:jc w:val="right"/>
              <w:rPr>
                <w:color w:val="000000"/>
              </w:rPr>
            </w:pPr>
            <w:r w:rsidRPr="00464291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13.04.2015 </w:t>
            </w:r>
            <w:r w:rsidRPr="00464291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22а</w:t>
            </w:r>
          </w:p>
        </w:tc>
      </w:tr>
    </w:tbl>
    <w:p w:rsidR="002F3E5D" w:rsidRPr="00464291" w:rsidRDefault="002F3E5D" w:rsidP="00C40D37">
      <w:pPr>
        <w:spacing w:line="360" w:lineRule="auto"/>
        <w:jc w:val="center"/>
        <w:rPr>
          <w:b/>
        </w:rPr>
      </w:pPr>
    </w:p>
    <w:p w:rsidR="00C40D37" w:rsidRDefault="002F3E5D" w:rsidP="00C40D37">
      <w:pPr>
        <w:spacing w:line="360" w:lineRule="auto"/>
        <w:jc w:val="center"/>
      </w:pPr>
      <w:r w:rsidRPr="00410E2F">
        <w:t>Порядок</w:t>
      </w:r>
    </w:p>
    <w:p w:rsidR="002F3E5D" w:rsidRDefault="002F3E5D" w:rsidP="00C40D37">
      <w:pPr>
        <w:spacing w:line="360" w:lineRule="auto"/>
        <w:jc w:val="center"/>
      </w:pPr>
      <w:r w:rsidRPr="00410E2F">
        <w:t xml:space="preserve">установления для </w:t>
      </w:r>
      <w:r>
        <w:t>распорядителей (получателей) средств бюджета Айлинского сельского поселения</w:t>
      </w:r>
      <w:r w:rsidRPr="00410E2F">
        <w:t>, лимитов потребления топливно-энергетических ресурсов, услуг водоснабжения и водоотведения, согласования расчетов к проектам договоров (контрактов) на их получение и контроля за рациональным и эффективным их использованием</w:t>
      </w:r>
    </w:p>
    <w:p w:rsidR="002F3E5D" w:rsidRPr="000178AF" w:rsidRDefault="002F3E5D" w:rsidP="00C40D37">
      <w:pPr>
        <w:spacing w:line="360" w:lineRule="auto"/>
        <w:jc w:val="center"/>
      </w:pPr>
      <w:r w:rsidRPr="000178AF">
        <w:t>(далее именуется – Порядок)</w:t>
      </w:r>
      <w:bookmarkStart w:id="0" w:name="_GoBack"/>
      <w:bookmarkEnd w:id="0"/>
    </w:p>
    <w:p w:rsidR="002F3E5D" w:rsidRPr="00E868CB" w:rsidRDefault="002F3E5D" w:rsidP="002F3E5D">
      <w:pPr>
        <w:spacing w:line="360" w:lineRule="auto"/>
        <w:jc w:val="center"/>
        <w:rPr>
          <w:b/>
        </w:rPr>
      </w:pPr>
    </w:p>
    <w:p w:rsidR="002F3E5D" w:rsidRPr="00E868CB" w:rsidRDefault="002F3E5D" w:rsidP="002F3E5D">
      <w:pPr>
        <w:spacing w:line="360" w:lineRule="auto"/>
        <w:jc w:val="center"/>
      </w:pPr>
      <w:r w:rsidRPr="00E868CB">
        <w:rPr>
          <w:lang w:val="en-US"/>
        </w:rPr>
        <w:t>I</w:t>
      </w:r>
      <w:r w:rsidRPr="00E868CB">
        <w:t>. Общие положения</w:t>
      </w:r>
    </w:p>
    <w:p w:rsidR="002F3E5D" w:rsidRPr="00E868CB" w:rsidRDefault="002F3E5D" w:rsidP="002F3E5D">
      <w:pPr>
        <w:spacing w:line="360" w:lineRule="auto"/>
        <w:jc w:val="center"/>
      </w:pPr>
    </w:p>
    <w:p w:rsidR="002F3E5D" w:rsidRPr="00E868CB" w:rsidRDefault="002F3E5D" w:rsidP="002F3E5D">
      <w:pPr>
        <w:spacing w:line="360" w:lineRule="auto"/>
        <w:ind w:firstLine="567"/>
        <w:jc w:val="both"/>
      </w:pPr>
      <w:r w:rsidRPr="00E868CB">
        <w:t>1. Настоящий Порядок устанавливает:</w:t>
      </w:r>
    </w:p>
    <w:p w:rsidR="002F3E5D" w:rsidRPr="00E868CB" w:rsidRDefault="002F3E5D" w:rsidP="002F3E5D">
      <w:pPr>
        <w:spacing w:line="360" w:lineRule="auto"/>
        <w:ind w:firstLine="567"/>
        <w:jc w:val="both"/>
      </w:pPr>
      <w:r w:rsidRPr="00E868CB">
        <w:t xml:space="preserve"> порядок установления лимитов потребления топливно-энергетических ресурсов, услуг водоснабжения и водоотведения (далее именуется – ТЭР); </w:t>
      </w:r>
    </w:p>
    <w:p w:rsidR="002F3E5D" w:rsidRPr="00E868CB" w:rsidRDefault="002F3E5D" w:rsidP="002F3E5D">
      <w:pPr>
        <w:spacing w:line="360" w:lineRule="auto"/>
        <w:ind w:firstLine="567"/>
        <w:jc w:val="both"/>
      </w:pPr>
      <w:r w:rsidRPr="00E868CB">
        <w:t xml:space="preserve">порядок проверки и согласования Комитетом экономики Администрации Саткинского муниципального района (далее именуется – Комитет экономики) расчетов к проектам договоров </w:t>
      </w:r>
      <w:r>
        <w:t xml:space="preserve">(контрактов) </w:t>
      </w:r>
      <w:r w:rsidRPr="00E868CB">
        <w:t xml:space="preserve">на получение ТЭР; </w:t>
      </w:r>
    </w:p>
    <w:p w:rsidR="002F3E5D" w:rsidRPr="00E868CB" w:rsidRDefault="002F3E5D" w:rsidP="002F3E5D">
      <w:pPr>
        <w:spacing w:line="360" w:lineRule="auto"/>
        <w:ind w:firstLine="567"/>
        <w:jc w:val="both"/>
      </w:pPr>
      <w:r w:rsidRPr="00E868CB">
        <w:t xml:space="preserve">контроль за рациональным и эффективным использованием ТЭР </w:t>
      </w:r>
      <w:r>
        <w:t>распорядителей (получателей) средств бюджета Айлинского сельского поселения</w:t>
      </w:r>
      <w:r w:rsidRPr="00E868CB">
        <w:t xml:space="preserve"> (далее именуется – Учреждения).</w:t>
      </w:r>
    </w:p>
    <w:p w:rsidR="002F3E5D" w:rsidRPr="00E868CB" w:rsidRDefault="002F3E5D" w:rsidP="002F3E5D">
      <w:pPr>
        <w:spacing w:line="360" w:lineRule="auto"/>
        <w:ind w:firstLine="567"/>
        <w:jc w:val="both"/>
      </w:pPr>
    </w:p>
    <w:p w:rsidR="002F3E5D" w:rsidRPr="00E868CB" w:rsidRDefault="002F3E5D" w:rsidP="002F3E5D">
      <w:pPr>
        <w:spacing w:line="360" w:lineRule="auto"/>
        <w:jc w:val="center"/>
      </w:pPr>
      <w:r w:rsidRPr="00E868CB">
        <w:rPr>
          <w:lang w:val="en-US"/>
        </w:rPr>
        <w:t>II</w:t>
      </w:r>
      <w:r w:rsidRPr="00E868CB">
        <w:t>. Порядок установления лимитов потребления ТЭР</w:t>
      </w:r>
    </w:p>
    <w:p w:rsidR="002F3E5D" w:rsidRPr="00E868CB" w:rsidRDefault="002F3E5D" w:rsidP="002F3E5D">
      <w:pPr>
        <w:spacing w:line="360" w:lineRule="auto"/>
        <w:jc w:val="both"/>
      </w:pPr>
    </w:p>
    <w:p w:rsidR="002F3E5D" w:rsidRPr="00E868CB" w:rsidRDefault="00C40D37" w:rsidP="002F3E5D">
      <w:pPr>
        <w:spacing w:line="360" w:lineRule="auto"/>
        <w:ind w:firstLine="567"/>
        <w:jc w:val="both"/>
      </w:pPr>
      <w:r>
        <w:t>2</w:t>
      </w:r>
      <w:r w:rsidR="002F3E5D" w:rsidRPr="00E868CB">
        <w:t xml:space="preserve">. </w:t>
      </w:r>
      <w:r w:rsidR="002F3E5D">
        <w:t>Администрация Айлинского сельского поселения</w:t>
      </w:r>
      <w:r w:rsidR="002F3E5D" w:rsidRPr="00E868CB">
        <w:t xml:space="preserve"> до 5 июня текущего года предоставляют в Комитет экономики в одном экземпляре заявки для установления лимита ТЭР в разрезе каждого подведомственного </w:t>
      </w:r>
      <w:r w:rsidR="002F3E5D">
        <w:t>казенного у</w:t>
      </w:r>
      <w:r w:rsidR="002F3E5D" w:rsidRPr="00E868CB">
        <w:t xml:space="preserve">чреждения </w:t>
      </w:r>
      <w:r w:rsidR="002F3E5D">
        <w:t xml:space="preserve">(далее именуется – Учреждения) </w:t>
      </w:r>
      <w:r w:rsidR="002F3E5D" w:rsidRPr="00E868CB">
        <w:t>на очередной финансовый год для формирования предварительного и окончательного прогноза потребления лимитов ТЭР на очередной финансовый год и на плановый период по форме согласно приложени</w:t>
      </w:r>
      <w:r>
        <w:t xml:space="preserve">ю 1 </w:t>
      </w:r>
      <w:r w:rsidR="002F3E5D" w:rsidRPr="00E868CB">
        <w:t>к Порядку.</w:t>
      </w:r>
      <w:r w:rsidR="002F3E5D">
        <w:t xml:space="preserve"> </w:t>
      </w:r>
      <w:r w:rsidR="002F3E5D" w:rsidRPr="00E868CB">
        <w:t xml:space="preserve">При заполнении данных заявок </w:t>
      </w:r>
      <w:r w:rsidR="002F3E5D">
        <w:t>распорядителям (получателям) средств бюджета Айлинского сельского поселения</w:t>
      </w:r>
      <w:r w:rsidR="002F3E5D" w:rsidRPr="00410E2F">
        <w:t>,</w:t>
      </w:r>
      <w:r w:rsidR="002F3E5D">
        <w:t xml:space="preserve"> </w:t>
      </w:r>
      <w:r w:rsidR="002F3E5D" w:rsidRPr="00E868CB">
        <w:t>необходимо руководствоваться методическими рекомендациями по заполнению заявок для установления лимитов потребления ТЭР, представленных в приложении 1 к Порядку.</w:t>
      </w:r>
    </w:p>
    <w:p w:rsidR="002F3E5D" w:rsidRPr="00E868CB" w:rsidRDefault="00C40D37" w:rsidP="002F3E5D">
      <w:pPr>
        <w:tabs>
          <w:tab w:val="left" w:pos="567"/>
        </w:tabs>
        <w:spacing w:line="360" w:lineRule="auto"/>
        <w:ind w:firstLine="567"/>
        <w:jc w:val="both"/>
      </w:pPr>
      <w:r>
        <w:t>3</w:t>
      </w:r>
      <w:r w:rsidR="002F3E5D" w:rsidRPr="00E868CB">
        <w:t xml:space="preserve">. Лимиты потребления ТЭР для </w:t>
      </w:r>
      <w:r w:rsidR="002F3E5D">
        <w:t>распорядителей (получателей) средств бюджета Айлинского сельского поселения</w:t>
      </w:r>
      <w:r w:rsidR="002F3E5D" w:rsidRPr="00410E2F">
        <w:t>,</w:t>
      </w:r>
      <w:r w:rsidR="002F3E5D" w:rsidRPr="00E868CB">
        <w:t xml:space="preserve"> определяются согласно: </w:t>
      </w:r>
    </w:p>
    <w:p w:rsidR="002F3E5D" w:rsidRPr="00E868CB" w:rsidRDefault="002F3E5D" w:rsidP="002F3E5D">
      <w:pPr>
        <w:tabs>
          <w:tab w:val="left" w:pos="567"/>
        </w:tabs>
        <w:spacing w:line="360" w:lineRule="auto"/>
        <w:ind w:firstLine="567"/>
        <w:jc w:val="both"/>
      </w:pPr>
      <w:proofErr w:type="gramStart"/>
      <w:r w:rsidRPr="00E868CB">
        <w:lastRenderedPageBreak/>
        <w:t xml:space="preserve">1) «Методических рекомендаций по определению лимитов потребления топливно-энергетических ресурсов и воды для учреждений, финансируемых из областного и местных бюджетов» (утв. Приказом Министерства строительства, инфраструктуры и дорожного хозяйства Челябинской области от 14.03.2007 № 23); </w:t>
      </w:r>
      <w:proofErr w:type="gramEnd"/>
    </w:p>
    <w:p w:rsidR="002F3E5D" w:rsidRPr="00E868CB" w:rsidRDefault="002F3E5D" w:rsidP="002F3E5D">
      <w:pPr>
        <w:tabs>
          <w:tab w:val="left" w:pos="567"/>
        </w:tabs>
        <w:spacing w:line="360" w:lineRule="auto"/>
        <w:ind w:firstLine="567"/>
        <w:jc w:val="both"/>
      </w:pPr>
      <w:r w:rsidRPr="00E868CB">
        <w:t>2)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t xml:space="preserve"> (с изменениями и дополнениями)</w:t>
      </w:r>
      <w:r w:rsidRPr="00E868CB">
        <w:t xml:space="preserve">; </w:t>
      </w:r>
    </w:p>
    <w:p w:rsidR="002F3E5D" w:rsidRPr="00E868CB" w:rsidRDefault="002F3E5D" w:rsidP="002F3E5D">
      <w:pPr>
        <w:tabs>
          <w:tab w:val="left" w:pos="567"/>
        </w:tabs>
        <w:spacing w:line="360" w:lineRule="auto"/>
        <w:ind w:firstLine="567"/>
        <w:jc w:val="both"/>
      </w:pPr>
      <w:r w:rsidRPr="00E868CB">
        <w:t xml:space="preserve">3) </w:t>
      </w:r>
      <w:r>
        <w:t>свод правил «</w:t>
      </w:r>
      <w:r w:rsidRPr="00E868CB">
        <w:t>СНиП 2.04.01-85* «Внутренний водопровод и канализация зданий»;</w:t>
      </w:r>
    </w:p>
    <w:p w:rsidR="002F3E5D" w:rsidRPr="00E868CB" w:rsidRDefault="002F3E5D" w:rsidP="002F3E5D">
      <w:pPr>
        <w:tabs>
          <w:tab w:val="left" w:pos="567"/>
        </w:tabs>
        <w:spacing w:line="360" w:lineRule="auto"/>
        <w:ind w:firstLine="567"/>
        <w:jc w:val="both"/>
      </w:pPr>
      <w:r w:rsidRPr="00E868CB">
        <w:t>4) «Правил пользования системами коммунального водоснабжения и канализации в Российской Федерации» (утв. Постановлением Правительства РФ от 12.02.1999  № 167</w:t>
      </w:r>
      <w:r>
        <w:t xml:space="preserve"> с изменениями и дополнениями</w:t>
      </w:r>
      <w:r w:rsidRPr="00E868CB">
        <w:t xml:space="preserve">); </w:t>
      </w:r>
    </w:p>
    <w:p w:rsidR="002F3E5D" w:rsidRPr="00E868CB" w:rsidRDefault="002F3E5D" w:rsidP="002F3E5D">
      <w:pPr>
        <w:tabs>
          <w:tab w:val="left" w:pos="567"/>
        </w:tabs>
        <w:spacing w:line="360" w:lineRule="auto"/>
        <w:ind w:firstLine="567"/>
        <w:jc w:val="both"/>
      </w:pPr>
      <w:r w:rsidRPr="00E868CB">
        <w:t>5) «Правил технической эксплуатации тепловых энергоустановок» (утв. Приказом Министерства энергетики РФ от 24.03.03 г. № 115);</w:t>
      </w:r>
    </w:p>
    <w:p w:rsidR="002F3E5D" w:rsidRPr="00E868CB" w:rsidRDefault="002F3E5D" w:rsidP="002F3E5D">
      <w:pPr>
        <w:tabs>
          <w:tab w:val="left" w:pos="567"/>
        </w:tabs>
        <w:spacing w:line="360" w:lineRule="auto"/>
        <w:ind w:firstLine="567"/>
        <w:jc w:val="both"/>
      </w:pPr>
      <w:r w:rsidRPr="00E868CB">
        <w:t xml:space="preserve">6) на основании индивидуальных технических паспортов зданий; </w:t>
      </w:r>
    </w:p>
    <w:p w:rsidR="002F3E5D" w:rsidRPr="00E868CB" w:rsidRDefault="002F3E5D" w:rsidP="002F3E5D">
      <w:pPr>
        <w:tabs>
          <w:tab w:val="left" w:pos="567"/>
        </w:tabs>
        <w:spacing w:line="360" w:lineRule="auto"/>
        <w:ind w:firstLine="567"/>
        <w:jc w:val="both"/>
      </w:pPr>
      <w:r w:rsidRPr="00E868CB">
        <w:t>7) энергетических паспортов учреждений;</w:t>
      </w:r>
    </w:p>
    <w:p w:rsidR="002F3E5D" w:rsidRPr="00E868CB" w:rsidRDefault="002F3E5D" w:rsidP="002F3E5D">
      <w:pPr>
        <w:tabs>
          <w:tab w:val="left" w:pos="567"/>
        </w:tabs>
        <w:spacing w:line="360" w:lineRule="auto"/>
        <w:ind w:firstLine="567"/>
        <w:jc w:val="both"/>
      </w:pPr>
      <w:r w:rsidRPr="00E868CB">
        <w:t xml:space="preserve">8) нормативно-правовыми </w:t>
      </w:r>
      <w:r>
        <w:t>актами РФ, Челябинской области,</w:t>
      </w:r>
      <w:r w:rsidRPr="00E868CB">
        <w:t xml:space="preserve"> Администрации Саткинского муниципального района</w:t>
      </w:r>
      <w:r>
        <w:t xml:space="preserve"> и Администрации Айлинского сельского поселения</w:t>
      </w:r>
      <w:r w:rsidRPr="00E868CB">
        <w:t xml:space="preserve"> и т.д.</w:t>
      </w:r>
    </w:p>
    <w:p w:rsidR="002F3E5D" w:rsidRPr="00E868CB" w:rsidRDefault="00C40D37" w:rsidP="002F3E5D">
      <w:pPr>
        <w:spacing w:line="360" w:lineRule="auto"/>
        <w:ind w:firstLine="567"/>
        <w:jc w:val="both"/>
      </w:pPr>
      <w:r>
        <w:t>4</w:t>
      </w:r>
      <w:r w:rsidR="002F3E5D" w:rsidRPr="00E868CB">
        <w:t xml:space="preserve">. Лимиты потребления ТЭР утверждаются </w:t>
      </w:r>
      <w:r w:rsidR="008B7347">
        <w:t>П</w:t>
      </w:r>
      <w:r w:rsidR="002F3E5D" w:rsidRPr="00E868CB">
        <w:t xml:space="preserve">остановлением Администрации </w:t>
      </w:r>
      <w:r w:rsidR="00227F81">
        <w:t>Саткинского муниципального района</w:t>
      </w:r>
      <w:r w:rsidR="002F3E5D" w:rsidRPr="00E868CB">
        <w:t xml:space="preserve"> (далее именуется – Постановление) на очередной финансовый год и плановый период. </w:t>
      </w:r>
    </w:p>
    <w:p w:rsidR="002F3E5D" w:rsidRPr="00E868CB" w:rsidRDefault="002F3E5D" w:rsidP="002F3E5D">
      <w:pPr>
        <w:spacing w:line="360" w:lineRule="auto"/>
        <w:ind w:firstLine="567"/>
        <w:jc w:val="both"/>
      </w:pPr>
      <w:r w:rsidRPr="00E868CB">
        <w:t>Проект Постановления разрабатывается Комитетом экономики. Срок разработки не позднее 1 октября текущего финансового года.</w:t>
      </w:r>
    </w:p>
    <w:p w:rsidR="002F3E5D" w:rsidRPr="00E868CB" w:rsidRDefault="002F3E5D" w:rsidP="002F3E5D">
      <w:pPr>
        <w:spacing w:line="360" w:lineRule="auto"/>
        <w:ind w:firstLine="567"/>
        <w:jc w:val="both"/>
      </w:pPr>
      <w:r w:rsidRPr="00E868CB">
        <w:t xml:space="preserve">Лимиты потребления ТЭР устанавливаются в натуральном выражении в разрезе </w:t>
      </w:r>
      <w:r>
        <w:t xml:space="preserve">распорядителей (получателей) средств бюджета Айлинского сельского поселения, </w:t>
      </w:r>
      <w:r w:rsidRPr="00E868CB">
        <w:t>с указанием поставщиков.</w:t>
      </w:r>
    </w:p>
    <w:p w:rsidR="002F3E5D" w:rsidRPr="00E868CB" w:rsidRDefault="00C40D37" w:rsidP="002F3E5D">
      <w:pPr>
        <w:spacing w:line="360" w:lineRule="auto"/>
        <w:ind w:firstLine="567"/>
        <w:jc w:val="both"/>
      </w:pPr>
      <w:r>
        <w:t>5</w:t>
      </w:r>
      <w:r w:rsidR="002F3E5D" w:rsidRPr="00E868CB">
        <w:t>. Изменения в Постановление вносятся, в случае если в течение года у Учреждения вводятся новые объекты, происходит прием-передача объектов недвижимого имущества, установка нового энергоемкого оборудования, изменяется поставщик ТЭР и т.д.</w:t>
      </w:r>
    </w:p>
    <w:p w:rsidR="002F3E5D" w:rsidRPr="00E868CB" w:rsidRDefault="002F3E5D" w:rsidP="002F3E5D">
      <w:pPr>
        <w:spacing w:line="360" w:lineRule="auto"/>
        <w:ind w:firstLine="567"/>
        <w:jc w:val="both"/>
      </w:pPr>
      <w:r w:rsidRPr="00E868CB">
        <w:t xml:space="preserve">Обо всех изменениях, влияющих на пересмотр лимитов потребления ТЭР, </w:t>
      </w:r>
      <w:r>
        <w:t>распорядители (получатели) средств бюджета Айлинского сельского поселения</w:t>
      </w:r>
      <w:r w:rsidRPr="00410E2F">
        <w:t>,</w:t>
      </w:r>
      <w:r w:rsidRPr="00E868CB">
        <w:t xml:space="preserve"> должны уведомлять Комитет экономики в кратчайшие сроки и </w:t>
      </w:r>
      <w:proofErr w:type="gramStart"/>
      <w:r w:rsidRPr="00E868CB">
        <w:t>предоставлять документы</w:t>
      </w:r>
      <w:proofErr w:type="gramEnd"/>
      <w:r w:rsidRPr="00E868CB">
        <w:t>, подтверждающие необходимость их пересмотра:</w:t>
      </w:r>
    </w:p>
    <w:p w:rsidR="002F3E5D" w:rsidRPr="00E868CB" w:rsidRDefault="002F3E5D" w:rsidP="002F3E5D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E868CB">
        <w:rPr>
          <w:rFonts w:eastAsia="Calibri"/>
          <w:lang w:eastAsia="en-US"/>
        </w:rPr>
        <w:lastRenderedPageBreak/>
        <w:t xml:space="preserve">1) документы, которые изменяют состав закрепленного за Учреждением </w:t>
      </w:r>
      <w:r>
        <w:rPr>
          <w:rFonts w:eastAsia="Calibri"/>
          <w:lang w:eastAsia="en-US"/>
        </w:rPr>
        <w:t xml:space="preserve">недвижимого/движимого </w:t>
      </w:r>
      <w:r w:rsidRPr="00E868CB">
        <w:rPr>
          <w:rFonts w:eastAsia="Calibri"/>
          <w:lang w:eastAsia="en-US"/>
        </w:rPr>
        <w:t>имущества и иные документы, влияющие на изменение лимитов потребления ТЭР;</w:t>
      </w:r>
    </w:p>
    <w:p w:rsidR="002F3E5D" w:rsidRPr="00E868CB" w:rsidRDefault="002F3E5D" w:rsidP="002F3E5D">
      <w:pPr>
        <w:spacing w:line="360" w:lineRule="auto"/>
        <w:ind w:firstLine="567"/>
        <w:jc w:val="both"/>
      </w:pPr>
      <w:r w:rsidRPr="00E868CB">
        <w:t>2) заявку для установления лимита потребления ТЭР;</w:t>
      </w:r>
    </w:p>
    <w:p w:rsidR="002F3E5D" w:rsidRPr="00E868CB" w:rsidRDefault="002F3E5D" w:rsidP="002F3E5D">
      <w:pPr>
        <w:spacing w:line="360" w:lineRule="auto"/>
        <w:ind w:firstLine="567"/>
        <w:jc w:val="both"/>
      </w:pPr>
      <w:r w:rsidRPr="00E868CB">
        <w:t>3) копию технического паспорта помещения;</w:t>
      </w:r>
    </w:p>
    <w:p w:rsidR="002F3E5D" w:rsidRPr="00E868CB" w:rsidRDefault="002F3E5D" w:rsidP="002F3E5D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E868CB">
        <w:rPr>
          <w:rFonts w:eastAsia="Calibri"/>
          <w:lang w:eastAsia="en-US"/>
        </w:rPr>
        <w:t>4) копию распоряжения о создании учреждения (в случае если новое учреждение);</w:t>
      </w:r>
    </w:p>
    <w:p w:rsidR="002F3E5D" w:rsidRPr="00E868CB" w:rsidRDefault="002F3E5D" w:rsidP="002F3E5D">
      <w:pPr>
        <w:spacing w:line="360" w:lineRule="auto"/>
        <w:ind w:firstLine="567"/>
        <w:jc w:val="both"/>
      </w:pPr>
      <w:r w:rsidRPr="00E868CB">
        <w:rPr>
          <w:rFonts w:eastAsia="Calibri"/>
          <w:lang w:eastAsia="en-US"/>
        </w:rPr>
        <w:t xml:space="preserve">5) копию договора на потребление электрической энергии (если уже заключен) или расчет потребления электрической энергии на новое оборудование или объект. </w:t>
      </w:r>
    </w:p>
    <w:p w:rsidR="002F3E5D" w:rsidRPr="00E868CB" w:rsidRDefault="00C40D37" w:rsidP="002F3E5D">
      <w:pPr>
        <w:spacing w:line="360" w:lineRule="auto"/>
        <w:ind w:firstLine="567"/>
        <w:jc w:val="both"/>
      </w:pPr>
      <w:r>
        <w:t>6</w:t>
      </w:r>
      <w:r w:rsidR="002F3E5D" w:rsidRPr="00E868CB">
        <w:t xml:space="preserve">. </w:t>
      </w:r>
      <w:r w:rsidR="00EA223D">
        <w:t>Администрация Айлинского сельского поселения обеспечивает</w:t>
      </w:r>
      <w:r w:rsidR="002F3E5D" w:rsidRPr="00E868CB">
        <w:t xml:space="preserve"> потребление ТЭР по Учреждениям в пределах лимита, утверждаемого Постановлением.</w:t>
      </w:r>
    </w:p>
    <w:p w:rsidR="002F3E5D" w:rsidRPr="00E868CB" w:rsidRDefault="002F3E5D" w:rsidP="002F3E5D">
      <w:pPr>
        <w:spacing w:line="360" w:lineRule="auto"/>
        <w:jc w:val="both"/>
      </w:pPr>
    </w:p>
    <w:p w:rsidR="002F3E5D" w:rsidRPr="00E868CB" w:rsidRDefault="002F3E5D" w:rsidP="002F3E5D">
      <w:pPr>
        <w:spacing w:line="360" w:lineRule="auto"/>
        <w:jc w:val="center"/>
      </w:pPr>
      <w:r w:rsidRPr="00E868CB">
        <w:rPr>
          <w:lang w:val="en-US"/>
        </w:rPr>
        <w:t>III</w:t>
      </w:r>
      <w:r w:rsidRPr="00E868CB">
        <w:t xml:space="preserve">. Порядок проверки и согласования расчетов </w:t>
      </w:r>
    </w:p>
    <w:p w:rsidR="002F3E5D" w:rsidRPr="00E868CB" w:rsidRDefault="002F3E5D" w:rsidP="002F3E5D">
      <w:pPr>
        <w:spacing w:line="360" w:lineRule="auto"/>
        <w:jc w:val="center"/>
      </w:pPr>
      <w:r w:rsidRPr="00E868CB">
        <w:t>к проектам договоров на получение ТЭР</w:t>
      </w:r>
    </w:p>
    <w:p w:rsidR="002F3E5D" w:rsidRPr="00E868CB" w:rsidRDefault="002F3E5D" w:rsidP="002F3E5D">
      <w:pPr>
        <w:spacing w:line="360" w:lineRule="auto"/>
        <w:jc w:val="both"/>
      </w:pPr>
    </w:p>
    <w:p w:rsidR="002F3E5D" w:rsidRDefault="00C40D37" w:rsidP="002F3E5D">
      <w:pPr>
        <w:spacing w:line="360" w:lineRule="auto"/>
        <w:ind w:firstLine="567"/>
        <w:jc w:val="both"/>
      </w:pPr>
      <w:r>
        <w:t>7</w:t>
      </w:r>
      <w:r w:rsidR="002F3E5D" w:rsidRPr="00E868CB">
        <w:t xml:space="preserve">. Для проверки расчетов к проектам договоров </w:t>
      </w:r>
      <w:r w:rsidR="00EA223D">
        <w:t>Администрация Айлинского сельского поселения</w:t>
      </w:r>
      <w:r w:rsidR="002F3E5D" w:rsidRPr="00E868CB">
        <w:t xml:space="preserve"> должн</w:t>
      </w:r>
      <w:r w:rsidR="00EA223D">
        <w:t>а</w:t>
      </w:r>
      <w:r w:rsidR="002F3E5D" w:rsidRPr="00E868CB">
        <w:t xml:space="preserve"> предоставить для согласования в Комитет экономики заявки для заключения договоров</w:t>
      </w:r>
      <w:r w:rsidR="002F3E5D">
        <w:t xml:space="preserve"> (контрактов)</w:t>
      </w:r>
      <w:r w:rsidR="002F3E5D" w:rsidRPr="00E868CB">
        <w:t xml:space="preserve"> в 1 экземпляре, подписанные руководителем соответствующего подведомственного Учреждения. </w:t>
      </w:r>
    </w:p>
    <w:p w:rsidR="002F3E5D" w:rsidRPr="00E868CB" w:rsidRDefault="002F3E5D" w:rsidP="00227F81">
      <w:pPr>
        <w:spacing w:line="360" w:lineRule="auto"/>
        <w:ind w:firstLine="567"/>
        <w:jc w:val="both"/>
      </w:pPr>
      <w:r w:rsidRPr="00E868CB">
        <w:t>За сведения, предоставленные в заявке, несет ответственность руководитель Учреждения.</w:t>
      </w:r>
      <w:r w:rsidR="00227F81">
        <w:t xml:space="preserve"> </w:t>
      </w:r>
      <w:r w:rsidR="00EA223D">
        <w:t>Администрация Айлинского сельского поселения</w:t>
      </w:r>
      <w:r w:rsidRPr="00E868CB">
        <w:t xml:space="preserve"> предоставля</w:t>
      </w:r>
      <w:r w:rsidR="00EA223D">
        <w:t>ет</w:t>
      </w:r>
      <w:r w:rsidRPr="00E868CB">
        <w:t xml:space="preserve"> в Комитет экономики проекты договоров </w:t>
      </w:r>
      <w:r>
        <w:t xml:space="preserve">(контрактов) </w:t>
      </w:r>
      <w:r w:rsidRPr="00E868CB">
        <w:t xml:space="preserve">на потребление ТЭР до подписания с целью получения согласования приложенных к ним расчетов. Также к проекту договора </w:t>
      </w:r>
      <w:r>
        <w:t xml:space="preserve">(контракта) </w:t>
      </w:r>
      <w:r w:rsidRPr="00E868CB">
        <w:t>должна быть приложена согласованная ранее заявка для заключения договоров</w:t>
      </w:r>
      <w:r>
        <w:t xml:space="preserve"> (контрактов)</w:t>
      </w:r>
      <w:r w:rsidRPr="00E868CB">
        <w:t>.</w:t>
      </w:r>
    </w:p>
    <w:p w:rsidR="002F3E5D" w:rsidRPr="00E868CB" w:rsidRDefault="002F3E5D" w:rsidP="002F3E5D">
      <w:pPr>
        <w:spacing w:line="360" w:lineRule="auto"/>
        <w:ind w:firstLine="567"/>
        <w:jc w:val="both"/>
      </w:pPr>
      <w:r w:rsidRPr="00E868CB">
        <w:t>Специалист Комитета экономики проводит проверку расчетов на предмет экономически обоснованных затрат и соответствия утвержденным Постановлением нормативам потребления ТЭР.</w:t>
      </w:r>
    </w:p>
    <w:p w:rsidR="002F3E5D" w:rsidRPr="00E868CB" w:rsidRDefault="002F3E5D" w:rsidP="002F3E5D">
      <w:pPr>
        <w:spacing w:line="360" w:lineRule="auto"/>
        <w:ind w:firstLine="567"/>
        <w:jc w:val="both"/>
      </w:pPr>
      <w:r w:rsidRPr="00E868CB">
        <w:t>На рассмотренных расчетах, специалист Комитета экономики ставит визу с указанием согласованных годовых объемов в натуральном выражении на очередной год.</w:t>
      </w:r>
    </w:p>
    <w:p w:rsidR="002F3E5D" w:rsidRPr="00E868CB" w:rsidRDefault="002F3E5D" w:rsidP="002F3E5D">
      <w:pPr>
        <w:spacing w:line="360" w:lineRule="auto"/>
        <w:ind w:firstLine="567"/>
        <w:jc w:val="both"/>
      </w:pPr>
      <w:r w:rsidRPr="00E868CB">
        <w:t>Проверка расчетов на получение ТЭР проводится в течение 5 (пяти) рабочих дней со дня предоставления всех вышеуказанных документов. В форс-мажорных обстоятельствах – по согласованию с председателем Комитета экономики.</w:t>
      </w:r>
    </w:p>
    <w:p w:rsidR="002F3E5D" w:rsidRPr="00E868CB" w:rsidRDefault="00C40D37" w:rsidP="002F3E5D">
      <w:pPr>
        <w:spacing w:line="360" w:lineRule="auto"/>
        <w:ind w:firstLine="567"/>
        <w:jc w:val="both"/>
      </w:pPr>
      <w:r>
        <w:t>8</w:t>
      </w:r>
      <w:r w:rsidR="002F3E5D" w:rsidRPr="00E868CB">
        <w:t>. Дополнительное изменение к договору</w:t>
      </w:r>
      <w:r w:rsidR="002F3E5D">
        <w:t xml:space="preserve"> (контракту)</w:t>
      </w:r>
      <w:r w:rsidR="002F3E5D" w:rsidRPr="00E868CB">
        <w:t xml:space="preserve">, в части изменения расчетов в сторону увеличения или уменьшения лимитов ТЭР, выраженных в натуральном выражении, </w:t>
      </w:r>
      <w:r w:rsidR="002F3E5D" w:rsidRPr="00E868CB">
        <w:lastRenderedPageBreak/>
        <w:t xml:space="preserve">проходит новую проверку на тех же условиях, что и первоначальный вариант договора </w:t>
      </w:r>
      <w:r w:rsidR="002F3E5D">
        <w:t xml:space="preserve">(контракта) </w:t>
      </w:r>
      <w:r w:rsidR="002F3E5D" w:rsidRPr="00E868CB">
        <w:t>с предоставлением подтверждающих документов.</w:t>
      </w:r>
    </w:p>
    <w:p w:rsidR="002F3E5D" w:rsidRPr="00E868CB" w:rsidRDefault="00C40D37" w:rsidP="002F3E5D">
      <w:pPr>
        <w:spacing w:line="360" w:lineRule="auto"/>
        <w:ind w:firstLine="567"/>
        <w:jc w:val="both"/>
      </w:pPr>
      <w:r>
        <w:t>9</w:t>
      </w:r>
      <w:r w:rsidR="002F3E5D" w:rsidRPr="00E868CB">
        <w:t xml:space="preserve">. Оплате за счет средств бюджета </w:t>
      </w:r>
      <w:r>
        <w:t xml:space="preserve">Айлинского сельского </w:t>
      </w:r>
      <w:r w:rsidR="00EA223D">
        <w:t>поселения</w:t>
      </w:r>
      <w:r w:rsidR="002F3E5D" w:rsidRPr="00E868CB">
        <w:t xml:space="preserve"> не подлежат договоры </w:t>
      </w:r>
      <w:r w:rsidR="002F3E5D">
        <w:t xml:space="preserve">(контракты) </w:t>
      </w:r>
      <w:r w:rsidR="002F3E5D" w:rsidRPr="00E868CB">
        <w:t>на получение ТЭР, заключаемые распорядителями (получателями) бюджетных средств, которые не были проверены Комитетом экономики в части расчета в соответствии с настоящим Порядком.</w:t>
      </w:r>
    </w:p>
    <w:p w:rsidR="002F3E5D" w:rsidRPr="00E868CB" w:rsidRDefault="002F3E5D" w:rsidP="002F3E5D">
      <w:pPr>
        <w:spacing w:line="360" w:lineRule="auto"/>
        <w:jc w:val="both"/>
      </w:pPr>
    </w:p>
    <w:p w:rsidR="002F3E5D" w:rsidRPr="00E868CB" w:rsidRDefault="002F3E5D" w:rsidP="002F3E5D">
      <w:pPr>
        <w:spacing w:line="360" w:lineRule="auto"/>
        <w:jc w:val="center"/>
      </w:pPr>
      <w:r w:rsidRPr="00E868CB">
        <w:rPr>
          <w:lang w:val="en-US"/>
        </w:rPr>
        <w:t>IV</w:t>
      </w:r>
      <w:r w:rsidRPr="00E868CB">
        <w:t xml:space="preserve">. Контроль за рациональным и эффективным использованием ТЭР </w:t>
      </w:r>
    </w:p>
    <w:p w:rsidR="002F3E5D" w:rsidRPr="00E868CB" w:rsidRDefault="002F3E5D" w:rsidP="00EA223D">
      <w:pPr>
        <w:spacing w:line="360" w:lineRule="auto"/>
        <w:jc w:val="both"/>
      </w:pPr>
    </w:p>
    <w:p w:rsidR="002F3E5D" w:rsidRPr="00E868CB" w:rsidRDefault="002F3E5D" w:rsidP="00EA223D">
      <w:pPr>
        <w:spacing w:line="360" w:lineRule="auto"/>
        <w:ind w:firstLine="567"/>
        <w:jc w:val="both"/>
      </w:pPr>
      <w:r w:rsidRPr="00E868CB">
        <w:t>1</w:t>
      </w:r>
      <w:r w:rsidR="00C40D37">
        <w:t>0</w:t>
      </w:r>
      <w:r w:rsidRPr="00E868CB">
        <w:t xml:space="preserve">. </w:t>
      </w:r>
      <w:r w:rsidR="00EA223D">
        <w:t>Администрация Айлинского сельского поселения</w:t>
      </w:r>
      <w:r w:rsidRPr="00E868CB">
        <w:t xml:space="preserve"> ежеквартально до 10-го числа, следующего за отчетным кварталом должн</w:t>
      </w:r>
      <w:r w:rsidR="00EA223D">
        <w:t>а</w:t>
      </w:r>
      <w:r w:rsidRPr="00E868CB">
        <w:t xml:space="preserve"> предостав</w:t>
      </w:r>
      <w:r w:rsidR="00EA223D">
        <w:t>и</w:t>
      </w:r>
      <w:r w:rsidRPr="00E868CB">
        <w:t>ть в Комитет экономики отчет о соблюдении лимитов ТЭР, определенных Постановлением,  в разрезе каждого подведомственного учреждения. Форма отчета о соблюдении лимитов потребления ТЭР и методические рекомендации по его формированию представлены в Приложении 2 к Порядку.</w:t>
      </w:r>
    </w:p>
    <w:p w:rsidR="002F3E5D" w:rsidRPr="00E868CB" w:rsidRDefault="002F3E5D" w:rsidP="002F3E5D">
      <w:pPr>
        <w:spacing w:line="360" w:lineRule="auto"/>
        <w:ind w:firstLine="567"/>
        <w:jc w:val="both"/>
      </w:pPr>
      <w:r w:rsidRPr="00E868CB">
        <w:rPr>
          <w:rFonts w:eastAsia="Calibri"/>
          <w:lang w:eastAsia="en-US"/>
        </w:rPr>
        <w:t>К отчету обязательно должна быть приложена пояснительная записка, в которой отражаются объяснения по перерасходу и экономии лимитов топливно-энергетических ресурсов по каждому подведомственному учреждению, по которому наблюдается перерасход или экономия.</w:t>
      </w:r>
    </w:p>
    <w:p w:rsidR="002F3E5D" w:rsidRPr="00E868CB" w:rsidRDefault="002F3E5D" w:rsidP="002F3E5D">
      <w:pPr>
        <w:spacing w:line="360" w:lineRule="auto"/>
        <w:jc w:val="both"/>
      </w:pPr>
    </w:p>
    <w:p w:rsidR="002F3E5D" w:rsidRPr="00E868CB" w:rsidRDefault="002F3E5D" w:rsidP="002F3E5D">
      <w:pPr>
        <w:spacing w:line="360" w:lineRule="auto"/>
        <w:ind w:firstLine="567"/>
        <w:jc w:val="center"/>
      </w:pPr>
      <w:r w:rsidRPr="00E868CB">
        <w:rPr>
          <w:lang w:val="en-US"/>
        </w:rPr>
        <w:t>V</w:t>
      </w:r>
      <w:r w:rsidRPr="00E868CB">
        <w:t>. ЗАКЛЮЧИТЕЛЬНЫЕ ПОЛОЖЕНИЯ</w:t>
      </w:r>
    </w:p>
    <w:p w:rsidR="002F3E5D" w:rsidRPr="00E868CB" w:rsidRDefault="002F3E5D" w:rsidP="002F3E5D">
      <w:pPr>
        <w:spacing w:line="360" w:lineRule="auto"/>
        <w:ind w:firstLine="567"/>
        <w:jc w:val="center"/>
      </w:pPr>
    </w:p>
    <w:p w:rsidR="002F3E5D" w:rsidRPr="00E868CB" w:rsidRDefault="002F3E5D" w:rsidP="002F3E5D">
      <w:pPr>
        <w:spacing w:line="360" w:lineRule="auto"/>
        <w:ind w:firstLine="567"/>
        <w:jc w:val="both"/>
      </w:pPr>
      <w:r w:rsidRPr="00E868CB">
        <w:t>1</w:t>
      </w:r>
      <w:r w:rsidR="008B7347">
        <w:t>1</w:t>
      </w:r>
      <w:r w:rsidRPr="00E868CB">
        <w:t xml:space="preserve">. </w:t>
      </w:r>
      <w:proofErr w:type="gramStart"/>
      <w:r w:rsidRPr="00E868CB">
        <w:t xml:space="preserve">Если в заключенном договоре </w:t>
      </w:r>
      <w:r>
        <w:t xml:space="preserve">(контракте) </w:t>
      </w:r>
      <w:r w:rsidRPr="00E868CB">
        <w:t xml:space="preserve">на потребление ТЭР (срок действия которого заканчивается в текущем году) не указана пролонгация или за один месяц до окончания финансового года от </w:t>
      </w:r>
      <w:r w:rsidR="00227F81">
        <w:t xml:space="preserve">распорядителей (получателей) средств бюджета Айлинского сельского поселения </w:t>
      </w:r>
      <w:r w:rsidRPr="00E868CB">
        <w:t>не поступила в Комитет экономики для согласования заявка на заключение нового договора</w:t>
      </w:r>
      <w:r>
        <w:t xml:space="preserve"> (контракта)</w:t>
      </w:r>
      <w:r w:rsidRPr="00E868CB">
        <w:t xml:space="preserve">, то данный договор </w:t>
      </w:r>
      <w:r>
        <w:t xml:space="preserve">(контракт) </w:t>
      </w:r>
      <w:r w:rsidRPr="00E868CB">
        <w:t>прекращает свое действие с завершением финансового года.</w:t>
      </w:r>
      <w:proofErr w:type="gramEnd"/>
    </w:p>
    <w:p w:rsidR="002F3E5D" w:rsidRPr="00E868CB" w:rsidRDefault="002F3E5D" w:rsidP="002F3E5D">
      <w:pPr>
        <w:spacing w:line="360" w:lineRule="auto"/>
      </w:pPr>
    </w:p>
    <w:p w:rsidR="002F3E5D" w:rsidRPr="00E868CB" w:rsidRDefault="002F3E5D" w:rsidP="002F3E5D">
      <w:pPr>
        <w:spacing w:line="360" w:lineRule="auto"/>
      </w:pPr>
    </w:p>
    <w:p w:rsidR="002F3E5D" w:rsidRPr="00E868CB" w:rsidRDefault="002F3E5D" w:rsidP="002F3E5D">
      <w:pPr>
        <w:spacing w:line="360" w:lineRule="auto"/>
      </w:pPr>
    </w:p>
    <w:p w:rsidR="00F2585D" w:rsidRDefault="00F2585D"/>
    <w:sectPr w:rsidR="00F2585D" w:rsidSect="00311FA9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B2" w:rsidRDefault="00CA70B2">
      <w:r>
        <w:separator/>
      </w:r>
    </w:p>
  </w:endnote>
  <w:endnote w:type="continuationSeparator" w:id="0">
    <w:p w:rsidR="00CA70B2" w:rsidRDefault="00CA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B2" w:rsidRDefault="00CA70B2">
      <w:r>
        <w:separator/>
      </w:r>
    </w:p>
  </w:footnote>
  <w:footnote w:type="continuationSeparator" w:id="0">
    <w:p w:rsidR="00CA70B2" w:rsidRDefault="00CA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91" w:rsidRDefault="00EA22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7347">
      <w:rPr>
        <w:noProof/>
      </w:rPr>
      <w:t>4</w:t>
    </w:r>
    <w:r>
      <w:fldChar w:fldCharType="end"/>
    </w:r>
  </w:p>
  <w:p w:rsidR="00464291" w:rsidRDefault="00CA70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93"/>
    <w:rsid w:val="00227F81"/>
    <w:rsid w:val="002F3E5D"/>
    <w:rsid w:val="007D7E93"/>
    <w:rsid w:val="008B7347"/>
    <w:rsid w:val="00C40D37"/>
    <w:rsid w:val="00CA70B2"/>
    <w:rsid w:val="00DB016E"/>
    <w:rsid w:val="00EA223D"/>
    <w:rsid w:val="00EF64AD"/>
    <w:rsid w:val="00F2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E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3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E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3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2015-04-17T04:37:00Z</cp:lastPrinted>
  <dcterms:created xsi:type="dcterms:W3CDTF">2015-04-16T04:20:00Z</dcterms:created>
  <dcterms:modified xsi:type="dcterms:W3CDTF">2015-04-17T04:37:00Z</dcterms:modified>
</cp:coreProperties>
</file>